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9E639" w14:textId="3D5B322E" w:rsidR="005B3AAB" w:rsidRDefault="0029520C" w:rsidP="002A048D">
      <w:pPr>
        <w:spacing w:after="0"/>
        <w:ind w:left="-567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275A6A64" wp14:editId="4D47097D">
            <wp:simplePos x="0" y="0"/>
            <wp:positionH relativeFrom="margin">
              <wp:posOffset>542925</wp:posOffset>
            </wp:positionH>
            <wp:positionV relativeFrom="paragraph">
              <wp:posOffset>-314325</wp:posOffset>
            </wp:positionV>
            <wp:extent cx="5810250" cy="82747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827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082506" w14:textId="77777777" w:rsidR="0029520C" w:rsidRDefault="0029520C" w:rsidP="00AA6C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7B7901" w14:textId="77777777" w:rsidR="0029520C" w:rsidRDefault="0029520C" w:rsidP="00AA6C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0EAC3C" w14:textId="163AED8D" w:rsidR="0029520C" w:rsidRPr="0029520C" w:rsidRDefault="0029520C" w:rsidP="0029520C">
      <w:pPr>
        <w:spacing w:after="0" w:line="240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23457B5E" w14:textId="4DFB057F" w:rsidR="0029520C" w:rsidRDefault="0029520C" w:rsidP="0029520C">
      <w:pPr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CONCOURS D’ENTREE A LA FILIERE IGEA </w:t>
      </w:r>
      <w:bookmarkStart w:id="0" w:name="_Hlk103351338"/>
      <w:r>
        <w:rPr>
          <w:rFonts w:ascii="Arial" w:hAnsi="Arial" w:cs="Arial"/>
          <w:b/>
          <w:bCs/>
          <w:sz w:val="26"/>
          <w:szCs w:val="26"/>
        </w:rPr>
        <w:t>–</w:t>
      </w:r>
      <w:bookmarkEnd w:id="0"/>
      <w:r>
        <w:rPr>
          <w:rFonts w:ascii="Arial" w:hAnsi="Arial" w:cs="Arial"/>
          <w:b/>
          <w:bCs/>
          <w:sz w:val="26"/>
          <w:szCs w:val="26"/>
        </w:rPr>
        <w:t xml:space="preserve"> SESSION DE MAI 2022</w:t>
      </w:r>
    </w:p>
    <w:p w14:paraId="1C3AA0DE" w14:textId="7B9CD4F8" w:rsidR="0029520C" w:rsidRDefault="0029520C" w:rsidP="002952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bCs/>
          <w:sz w:val="26"/>
          <w:szCs w:val="26"/>
        </w:rPr>
        <w:t>EPREUVE DE CHIMIE – DUREE 1H</w:t>
      </w:r>
    </w:p>
    <w:p w14:paraId="3100F910" w14:textId="77777777" w:rsidR="0029520C" w:rsidRDefault="0029520C" w:rsidP="00AA6C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D1BF72" w14:textId="0D5FB76D" w:rsidR="00AA6C15" w:rsidRDefault="00AA6C15" w:rsidP="00AA6C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3AF0">
        <w:rPr>
          <w:rFonts w:ascii="Times New Roman" w:hAnsi="Times New Roman" w:cs="Times New Roman"/>
          <w:b/>
          <w:sz w:val="24"/>
          <w:szCs w:val="24"/>
        </w:rPr>
        <w:t>EXERCICE 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CHIMIE ORGANIQUE</w:t>
      </w:r>
      <w:r w:rsidRPr="00DF3AF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F3AF0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DF3AF0">
        <w:rPr>
          <w:rFonts w:ascii="Times New Roman" w:hAnsi="Times New Roman" w:cs="Times New Roman"/>
          <w:b/>
          <w:sz w:val="24"/>
          <w:szCs w:val="24"/>
        </w:rPr>
        <w:t xml:space="preserve"> POINTS</w:t>
      </w:r>
    </w:p>
    <w:p w14:paraId="3DAA4EBB" w14:textId="21EC36E9" w:rsidR="00161904" w:rsidRPr="00161904" w:rsidRDefault="00161904" w:rsidP="00161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RE"/>
        </w:rPr>
      </w:pPr>
    </w:p>
    <w:p w14:paraId="499B3F5D" w14:textId="54FA0C0D" w:rsidR="00161904" w:rsidRPr="00161904" w:rsidRDefault="00161904" w:rsidP="00161904">
      <w:pPr>
        <w:pStyle w:val="Paragraphedeliste"/>
        <w:numPr>
          <w:ilvl w:val="1"/>
          <w:numId w:val="23"/>
        </w:numPr>
        <w:tabs>
          <w:tab w:val="clear" w:pos="720"/>
          <w:tab w:val="left" w:pos="284"/>
          <w:tab w:val="num" w:pos="567"/>
        </w:tabs>
        <w:spacing w:after="0" w:line="288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hAnsi="Times New Roman" w:cs="Times New Roman"/>
          <w:sz w:val="24"/>
          <w:szCs w:val="24"/>
          <w:lang w:val="fr-RE"/>
        </w:rPr>
        <w:t xml:space="preserve">Nommer les composés suivants : </w:t>
      </w:r>
      <w:r w:rsidRPr="00161904">
        <w:rPr>
          <w:rFonts w:ascii="Times New Roman" w:hAnsi="Times New Roman" w:cs="Times New Roman"/>
          <w:b/>
          <w:sz w:val="24"/>
          <w:szCs w:val="24"/>
          <w:lang w:val="fr-RE"/>
        </w:rPr>
        <w:t>(a)</w:t>
      </w:r>
      <w:r w:rsidRPr="00161904">
        <w:rPr>
          <w:rFonts w:ascii="Times New Roman" w:hAnsi="Times New Roman" w:cs="Times New Roman"/>
          <w:sz w:val="24"/>
          <w:szCs w:val="24"/>
          <w:lang w:val="fr-RE"/>
        </w:rPr>
        <w:t xml:space="preserve"> C</w:t>
      </w:r>
      <w:r w:rsidRPr="00161904">
        <w:rPr>
          <w:rFonts w:ascii="Times New Roman" w:hAnsi="Times New Roman" w:cs="Times New Roman"/>
          <w:sz w:val="24"/>
          <w:szCs w:val="24"/>
          <w:vertAlign w:val="subscript"/>
          <w:lang w:val="fr-RE"/>
        </w:rPr>
        <w:t>6</w:t>
      </w:r>
      <w:r w:rsidRPr="00161904">
        <w:rPr>
          <w:rFonts w:ascii="Times New Roman" w:hAnsi="Times New Roman" w:cs="Times New Roman"/>
          <w:sz w:val="24"/>
          <w:szCs w:val="24"/>
          <w:lang w:val="fr-RE"/>
        </w:rPr>
        <w:t>H</w:t>
      </w:r>
      <w:r w:rsidRPr="00161904">
        <w:rPr>
          <w:rFonts w:ascii="Times New Roman" w:hAnsi="Times New Roman" w:cs="Times New Roman"/>
          <w:sz w:val="24"/>
          <w:szCs w:val="24"/>
          <w:vertAlign w:val="subscript"/>
          <w:lang w:val="fr-RE"/>
        </w:rPr>
        <w:t>5</w:t>
      </w:r>
      <w:r w:rsidRPr="00161904">
        <w:rPr>
          <w:rFonts w:ascii="Times New Roman" w:hAnsi="Times New Roman" w:cs="Times New Roman"/>
          <w:sz w:val="24"/>
          <w:szCs w:val="24"/>
          <w:lang w:val="fr-RE"/>
        </w:rPr>
        <w:t>-NHCOCH</w:t>
      </w:r>
      <w:r w:rsidRPr="00161904">
        <w:rPr>
          <w:rFonts w:ascii="Times New Roman" w:hAnsi="Times New Roman" w:cs="Times New Roman"/>
          <w:sz w:val="24"/>
          <w:szCs w:val="24"/>
          <w:vertAlign w:val="subscript"/>
          <w:lang w:val="fr-RE"/>
        </w:rPr>
        <w:t>2</w:t>
      </w:r>
      <w:r w:rsidRPr="00161904">
        <w:rPr>
          <w:rFonts w:ascii="Times New Roman" w:hAnsi="Times New Roman" w:cs="Times New Roman"/>
          <w:sz w:val="24"/>
          <w:szCs w:val="24"/>
          <w:lang w:val="fr-RE"/>
        </w:rPr>
        <w:t>CH</w:t>
      </w:r>
      <w:r w:rsidRPr="00161904">
        <w:rPr>
          <w:rFonts w:ascii="Times New Roman" w:hAnsi="Times New Roman" w:cs="Times New Roman"/>
          <w:sz w:val="24"/>
          <w:szCs w:val="24"/>
          <w:vertAlign w:val="subscript"/>
          <w:lang w:val="fr-RE"/>
        </w:rPr>
        <w:t>3</w:t>
      </w:r>
      <w:r w:rsidRPr="00161904">
        <w:rPr>
          <w:rFonts w:ascii="Times New Roman" w:hAnsi="Times New Roman" w:cs="Times New Roman"/>
          <w:sz w:val="24"/>
          <w:szCs w:val="24"/>
          <w:lang w:val="fr-RE"/>
        </w:rPr>
        <w:t xml:space="preserve"> </w:t>
      </w:r>
      <w:r w:rsidRPr="00161904">
        <w:rPr>
          <w:rFonts w:ascii="Times New Roman" w:hAnsi="Times New Roman" w:cs="Times New Roman"/>
          <w:b/>
          <w:sz w:val="24"/>
          <w:szCs w:val="24"/>
          <w:lang w:val="fr-RE"/>
        </w:rPr>
        <w:t xml:space="preserve">(b) </w:t>
      </w:r>
      <w:r w:rsidRPr="00161904">
        <w:rPr>
          <w:rFonts w:ascii="Times New Roman" w:hAnsi="Times New Roman" w:cs="Times New Roman"/>
          <w:sz w:val="24"/>
          <w:szCs w:val="24"/>
          <w:lang w:val="fr-RE"/>
        </w:rPr>
        <w:t>C</w:t>
      </w:r>
      <w:r w:rsidRPr="00161904">
        <w:rPr>
          <w:rFonts w:ascii="Times New Roman" w:hAnsi="Times New Roman" w:cs="Times New Roman"/>
          <w:sz w:val="24"/>
          <w:szCs w:val="24"/>
          <w:vertAlign w:val="subscript"/>
          <w:lang w:val="fr-RE"/>
        </w:rPr>
        <w:t>6</w:t>
      </w:r>
      <w:r w:rsidRPr="00161904">
        <w:rPr>
          <w:rFonts w:ascii="Times New Roman" w:hAnsi="Times New Roman" w:cs="Times New Roman"/>
          <w:sz w:val="24"/>
          <w:szCs w:val="24"/>
          <w:lang w:val="fr-RE"/>
        </w:rPr>
        <w:t>H</w:t>
      </w:r>
      <w:r w:rsidRPr="00161904">
        <w:rPr>
          <w:rFonts w:ascii="Times New Roman" w:hAnsi="Times New Roman" w:cs="Times New Roman"/>
          <w:sz w:val="24"/>
          <w:szCs w:val="24"/>
          <w:vertAlign w:val="subscript"/>
          <w:lang w:val="fr-RE"/>
        </w:rPr>
        <w:t>5</w:t>
      </w:r>
      <w:r w:rsidRPr="00161904">
        <w:rPr>
          <w:rFonts w:ascii="Times New Roman" w:hAnsi="Times New Roman" w:cs="Times New Roman"/>
          <w:sz w:val="24"/>
          <w:szCs w:val="24"/>
          <w:lang w:val="fr-RE"/>
        </w:rPr>
        <w:t>-CH</w:t>
      </w:r>
      <w:r w:rsidRPr="00161904">
        <w:rPr>
          <w:rFonts w:ascii="Times New Roman" w:hAnsi="Times New Roman" w:cs="Times New Roman"/>
          <w:sz w:val="24"/>
          <w:szCs w:val="24"/>
          <w:vertAlign w:val="subscript"/>
          <w:lang w:val="fr-RE"/>
        </w:rPr>
        <w:t>2</w:t>
      </w:r>
      <w:r w:rsidRPr="00161904">
        <w:rPr>
          <w:rFonts w:ascii="Times New Roman" w:hAnsi="Times New Roman" w:cs="Times New Roman"/>
          <w:sz w:val="24"/>
          <w:szCs w:val="24"/>
          <w:lang w:val="fr-RE"/>
        </w:rPr>
        <w:t>(NH</w:t>
      </w:r>
      <w:proofErr w:type="gramStart"/>
      <w:r w:rsidRPr="00161904">
        <w:rPr>
          <w:rFonts w:ascii="Times New Roman" w:hAnsi="Times New Roman" w:cs="Times New Roman"/>
          <w:sz w:val="24"/>
          <w:szCs w:val="24"/>
          <w:vertAlign w:val="subscript"/>
          <w:lang w:val="fr-RE"/>
        </w:rPr>
        <w:t>2</w:t>
      </w:r>
      <w:r w:rsidRPr="00161904">
        <w:rPr>
          <w:rFonts w:ascii="Times New Roman" w:hAnsi="Times New Roman" w:cs="Times New Roman"/>
          <w:sz w:val="24"/>
          <w:szCs w:val="24"/>
          <w:lang w:val="fr-RE"/>
        </w:rPr>
        <w:t>)CHCOOH</w:t>
      </w:r>
      <w:proofErr w:type="gramEnd"/>
      <w:r w:rsidRPr="00161904">
        <w:rPr>
          <w:rFonts w:ascii="Times New Roman" w:hAnsi="Times New Roman" w:cs="Times New Roman"/>
          <w:sz w:val="24"/>
          <w:szCs w:val="24"/>
          <w:lang w:val="fr-RE"/>
        </w:rPr>
        <w:t xml:space="preserve">  </w:t>
      </w:r>
      <w:r w:rsidR="00657242">
        <w:rPr>
          <w:rFonts w:ascii="Times New Roman" w:hAnsi="Times New Roman" w:cs="Times New Roman"/>
          <w:sz w:val="24"/>
          <w:szCs w:val="24"/>
          <w:lang w:val="fr-RE"/>
        </w:rPr>
        <w:t xml:space="preserve">             </w:t>
      </w:r>
      <w:r w:rsidR="00657242">
        <w:rPr>
          <w:rFonts w:ascii="Times New Roman" w:eastAsia="Batang" w:hAnsi="Times New Roman" w:cs="Times New Roman"/>
          <w:b/>
          <w:sz w:val="24"/>
          <w:szCs w:val="24"/>
          <w:lang w:val="fr-RE"/>
        </w:rPr>
        <w:t>1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 xml:space="preserve"> pt</w:t>
      </w:r>
    </w:p>
    <w:p w14:paraId="63DAAE0C" w14:textId="48245C4E" w:rsidR="00161904" w:rsidRPr="00161904" w:rsidRDefault="00161904" w:rsidP="00161904">
      <w:pPr>
        <w:pStyle w:val="Paragraphedeliste"/>
        <w:numPr>
          <w:ilvl w:val="1"/>
          <w:numId w:val="23"/>
        </w:numPr>
        <w:tabs>
          <w:tab w:val="clear" w:pos="720"/>
          <w:tab w:val="left" w:pos="284"/>
          <w:tab w:val="num" w:pos="567"/>
        </w:tabs>
        <w:spacing w:after="0" w:line="288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L’hydratation du </w:t>
      </w:r>
      <w:proofErr w:type="spellStart"/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méthylproprène</w:t>
      </w:r>
      <w:proofErr w:type="spellEnd"/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conduit à deux alcools A et B (l’alcool B est majoritaire). </w:t>
      </w:r>
    </w:p>
    <w:p w14:paraId="5753E557" w14:textId="3A327910" w:rsidR="00161904" w:rsidRPr="00161904" w:rsidRDefault="00161904" w:rsidP="00161904">
      <w:pPr>
        <w:pStyle w:val="Paragraphedeliste"/>
        <w:numPr>
          <w:ilvl w:val="2"/>
          <w:numId w:val="23"/>
        </w:numPr>
        <w:tabs>
          <w:tab w:val="clear" w:pos="1080"/>
          <w:tab w:val="num" w:pos="0"/>
          <w:tab w:val="left" w:pos="426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Ecrire la formule semi–développée du </w:t>
      </w:r>
      <w:proofErr w:type="spellStart"/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méthylproprène</w:t>
      </w:r>
      <w:proofErr w:type="spellEnd"/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.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  <w:t xml:space="preserve">        </w:t>
      </w:r>
      <w:r w:rsidR="00657242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            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>0,5 pt</w:t>
      </w:r>
    </w:p>
    <w:p w14:paraId="4892126C" w14:textId="77777777" w:rsidR="00161904" w:rsidRPr="00161904" w:rsidRDefault="00161904" w:rsidP="00161904">
      <w:pPr>
        <w:pStyle w:val="Paragraphedeliste"/>
        <w:numPr>
          <w:ilvl w:val="2"/>
          <w:numId w:val="23"/>
        </w:numPr>
        <w:tabs>
          <w:tab w:val="clear" w:pos="1080"/>
          <w:tab w:val="num" w:pos="0"/>
          <w:tab w:val="left" w:pos="426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Quels sont la formule et le nom de </w:t>
      </w:r>
      <w:r w:rsidR="004A7741">
        <w:rPr>
          <w:rFonts w:ascii="Times New Roman" w:eastAsia="Batang" w:hAnsi="Times New Roman" w:cs="Times New Roman"/>
          <w:sz w:val="24"/>
          <w:szCs w:val="24"/>
          <w:lang w:val="fr-RE"/>
        </w:rPr>
        <w:t>l’alcool B ?</w:t>
      </w:r>
      <w:r w:rsidR="004A7741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="004A7741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="004A7741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="004A7741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="004A7741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="004A7741">
        <w:rPr>
          <w:rFonts w:ascii="Times New Roman" w:eastAsia="Batang" w:hAnsi="Times New Roman" w:cs="Times New Roman"/>
          <w:sz w:val="24"/>
          <w:szCs w:val="24"/>
          <w:lang w:val="fr-RE"/>
        </w:rPr>
        <w:tab/>
        <w:t xml:space="preserve">         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>0,</w:t>
      </w:r>
      <w:r w:rsidR="004A7741">
        <w:rPr>
          <w:rFonts w:ascii="Times New Roman" w:eastAsia="Batang" w:hAnsi="Times New Roman" w:cs="Times New Roman"/>
          <w:b/>
          <w:sz w:val="24"/>
          <w:szCs w:val="24"/>
          <w:lang w:val="fr-RE"/>
        </w:rPr>
        <w:t>7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>5 pt</w:t>
      </w:r>
    </w:p>
    <w:p w14:paraId="26D98E94" w14:textId="77777777" w:rsidR="00161904" w:rsidRPr="00161904" w:rsidRDefault="00161904" w:rsidP="00161904">
      <w:pPr>
        <w:numPr>
          <w:ilvl w:val="1"/>
          <w:numId w:val="23"/>
        </w:numPr>
        <w:tabs>
          <w:tab w:val="clear" w:pos="720"/>
          <w:tab w:val="left" w:pos="426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On fait réagir le 2-méthylpropan-2-ol et l’acide benzoïque (C</w:t>
      </w:r>
      <w:r w:rsidRPr="00161904">
        <w:rPr>
          <w:rFonts w:ascii="Times New Roman" w:eastAsia="Batang" w:hAnsi="Times New Roman" w:cs="Times New Roman"/>
          <w:sz w:val="24"/>
          <w:szCs w:val="24"/>
          <w:vertAlign w:val="subscript"/>
          <w:lang w:val="fr-RE"/>
        </w:rPr>
        <w:t>6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H</w:t>
      </w:r>
      <w:r w:rsidRPr="00161904">
        <w:rPr>
          <w:rFonts w:ascii="Times New Roman" w:eastAsia="Batang" w:hAnsi="Times New Roman" w:cs="Times New Roman"/>
          <w:sz w:val="24"/>
          <w:szCs w:val="24"/>
          <w:vertAlign w:val="subscript"/>
          <w:lang w:val="fr-RE"/>
        </w:rPr>
        <w:t>5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COOH) en présence de l’acide sulfurique.</w:t>
      </w:r>
    </w:p>
    <w:p w14:paraId="033F9956" w14:textId="77777777" w:rsidR="00161904" w:rsidRPr="00161904" w:rsidRDefault="00161904" w:rsidP="00161904">
      <w:pPr>
        <w:numPr>
          <w:ilvl w:val="2"/>
          <w:numId w:val="23"/>
        </w:numPr>
        <w:tabs>
          <w:tab w:val="clear" w:pos="1080"/>
          <w:tab w:val="num" w:pos="284"/>
          <w:tab w:val="left" w:pos="567"/>
          <w:tab w:val="left" w:pos="709"/>
          <w:tab w:val="left" w:pos="851"/>
        </w:tabs>
        <w:spacing w:after="0" w:line="288" w:lineRule="auto"/>
        <w:ind w:hanging="108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Quel nom donne–t–on à cette réaction ?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  <w:t xml:space="preserve">        </w:t>
      </w:r>
      <w:r w:rsidR="00657242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            </w:t>
      </w:r>
      <w:r w:rsidR="00657242">
        <w:rPr>
          <w:rFonts w:ascii="Times New Roman" w:eastAsia="Batang" w:hAnsi="Times New Roman" w:cs="Times New Roman"/>
          <w:b/>
          <w:sz w:val="24"/>
          <w:szCs w:val="24"/>
          <w:lang w:val="fr-RE"/>
        </w:rPr>
        <w:t>0,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>5 pt</w:t>
      </w:r>
    </w:p>
    <w:p w14:paraId="39EA3C5A" w14:textId="77777777" w:rsidR="00161904" w:rsidRPr="00161904" w:rsidRDefault="00161904" w:rsidP="00161904">
      <w:pPr>
        <w:numPr>
          <w:ilvl w:val="2"/>
          <w:numId w:val="23"/>
        </w:numPr>
        <w:tabs>
          <w:tab w:val="clear" w:pos="1080"/>
          <w:tab w:val="left" w:pos="709"/>
          <w:tab w:val="num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Ecrire l’équation–bilan de la réaction qui a lieu.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  <w:t xml:space="preserve">          </w:t>
      </w:r>
      <w:r w:rsidR="00657242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          </w:t>
      </w:r>
      <w:r w:rsidR="00276B16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</w:t>
      </w:r>
      <w:r w:rsidR="00276B16">
        <w:rPr>
          <w:rFonts w:ascii="Times New Roman" w:eastAsia="Batang" w:hAnsi="Times New Roman" w:cs="Times New Roman"/>
          <w:b/>
          <w:sz w:val="24"/>
          <w:szCs w:val="24"/>
          <w:lang w:val="fr-RE"/>
        </w:rPr>
        <w:t>1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 xml:space="preserve"> pt</w:t>
      </w:r>
    </w:p>
    <w:p w14:paraId="6A1A26CE" w14:textId="77777777" w:rsidR="00161904" w:rsidRPr="00161904" w:rsidRDefault="00161904" w:rsidP="00161904">
      <w:pPr>
        <w:numPr>
          <w:ilvl w:val="2"/>
          <w:numId w:val="23"/>
        </w:numPr>
        <w:tabs>
          <w:tab w:val="clear" w:pos="1080"/>
          <w:tab w:val="left" w:pos="709"/>
          <w:tab w:val="num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Quelles sont les caractéristiques de cette réaction ?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  <w:t xml:space="preserve">        </w:t>
      </w:r>
      <w:r w:rsidR="00657242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            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>0,5 pt</w:t>
      </w:r>
    </w:p>
    <w:p w14:paraId="084FA314" w14:textId="77777777" w:rsidR="00161904" w:rsidRPr="00161904" w:rsidRDefault="00161904" w:rsidP="00161904">
      <w:pPr>
        <w:numPr>
          <w:ilvl w:val="1"/>
          <w:numId w:val="23"/>
        </w:numPr>
        <w:tabs>
          <w:tab w:val="clear" w:pos="720"/>
          <w:tab w:val="left" w:pos="426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Quels sont la formule semi-développée et le nom de l’alcool A ?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ab/>
        <w:t xml:space="preserve">          </w:t>
      </w:r>
      <w:r w:rsidR="004A7741">
        <w:rPr>
          <w:rFonts w:ascii="Times New Roman" w:eastAsia="Batang" w:hAnsi="Times New Roman" w:cs="Times New Roman"/>
          <w:b/>
          <w:sz w:val="24"/>
          <w:szCs w:val="24"/>
          <w:lang w:val="fr-RE"/>
        </w:rPr>
        <w:t xml:space="preserve">           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>0,</w:t>
      </w:r>
      <w:r w:rsidR="004A7741">
        <w:rPr>
          <w:rFonts w:ascii="Times New Roman" w:eastAsia="Batang" w:hAnsi="Times New Roman" w:cs="Times New Roman"/>
          <w:b/>
          <w:sz w:val="24"/>
          <w:szCs w:val="24"/>
          <w:lang w:val="fr-RE"/>
        </w:rPr>
        <w:t>7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>5 pt</w:t>
      </w:r>
    </w:p>
    <w:p w14:paraId="722FDB81" w14:textId="77777777" w:rsidR="00161904" w:rsidRPr="00161904" w:rsidRDefault="00161904" w:rsidP="00161904">
      <w:pPr>
        <w:numPr>
          <w:ilvl w:val="1"/>
          <w:numId w:val="23"/>
        </w:numPr>
        <w:tabs>
          <w:tab w:val="clear" w:pos="720"/>
          <w:tab w:val="left" w:pos="426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On fait réagir </w:t>
      </w:r>
      <w:smartTag w:uri="urn:schemas-microsoft-com:office:smarttags" w:element="metricconverter">
        <w:smartTagPr>
          <w:attr w:name="ProductID" w:val="6 g"/>
        </w:smartTagPr>
        <w:r w:rsidRPr="00161904">
          <w:rPr>
            <w:rFonts w:ascii="Times New Roman" w:eastAsia="Batang" w:hAnsi="Times New Roman" w:cs="Times New Roman"/>
            <w:sz w:val="24"/>
            <w:szCs w:val="24"/>
            <w:lang w:val="fr-RE"/>
          </w:rPr>
          <w:t>6 g</w:t>
        </w:r>
      </w:smartTag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d’alcool A avec 90 </w:t>
      </w:r>
      <w:proofErr w:type="spellStart"/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mL</w:t>
      </w:r>
      <w:proofErr w:type="spellEnd"/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d’une solution 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>molaire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de permanganate de potassium contenant de l’acide sulfurique. L’ion permanganate appartient au couple redox MnO</w:t>
      </w:r>
      <w:r w:rsidRPr="00161904">
        <w:rPr>
          <w:rFonts w:ascii="Times New Roman" w:eastAsia="Batang" w:hAnsi="Times New Roman" w:cs="Times New Roman"/>
          <w:sz w:val="24"/>
          <w:szCs w:val="24"/>
          <w:vertAlign w:val="subscript"/>
          <w:lang w:val="fr-RE"/>
        </w:rPr>
        <w:t>4</w:t>
      </w:r>
      <w:r w:rsidRPr="00161904">
        <w:rPr>
          <w:rFonts w:ascii="Times New Roman" w:eastAsia="Batang" w:hAnsi="Times New Roman" w:cs="Times New Roman"/>
          <w:sz w:val="24"/>
          <w:szCs w:val="24"/>
          <w:vertAlign w:val="superscript"/>
          <w:lang w:val="fr-RE"/>
        </w:rPr>
        <w:t>–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/Mn</w:t>
      </w:r>
      <w:r w:rsidRPr="00161904">
        <w:rPr>
          <w:rFonts w:ascii="Times New Roman" w:eastAsia="Batang" w:hAnsi="Times New Roman" w:cs="Times New Roman"/>
          <w:sz w:val="24"/>
          <w:szCs w:val="24"/>
          <w:vertAlign w:val="superscript"/>
          <w:lang w:val="fr-RE"/>
        </w:rPr>
        <w:t>2+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.</w:t>
      </w:r>
    </w:p>
    <w:p w14:paraId="3104C845" w14:textId="77777777" w:rsidR="00161904" w:rsidRPr="00161904" w:rsidRDefault="00161904" w:rsidP="00161904">
      <w:pPr>
        <w:numPr>
          <w:ilvl w:val="2"/>
          <w:numId w:val="23"/>
        </w:numPr>
        <w:tabs>
          <w:tab w:val="clear" w:pos="1080"/>
          <w:tab w:val="left" w:pos="709"/>
          <w:tab w:val="num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Quel est le réactif limitant ? Justifier votre réponse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  <w:t xml:space="preserve">          </w:t>
      </w:r>
      <w:r w:rsidR="00657242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          </w:t>
      </w:r>
      <w:r w:rsidR="00276B16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</w:t>
      </w:r>
      <w:r w:rsidR="00276B16">
        <w:rPr>
          <w:rFonts w:ascii="Times New Roman" w:eastAsia="Batang" w:hAnsi="Times New Roman" w:cs="Times New Roman"/>
          <w:b/>
          <w:sz w:val="24"/>
          <w:szCs w:val="24"/>
          <w:lang w:val="fr-RE"/>
        </w:rPr>
        <w:t>1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 xml:space="preserve"> pt</w:t>
      </w:r>
    </w:p>
    <w:p w14:paraId="1F83C1D4" w14:textId="77777777" w:rsidR="00161904" w:rsidRPr="00161904" w:rsidRDefault="00161904" w:rsidP="00161904">
      <w:pPr>
        <w:numPr>
          <w:ilvl w:val="2"/>
          <w:numId w:val="23"/>
        </w:numPr>
        <w:tabs>
          <w:tab w:val="clear" w:pos="1080"/>
          <w:tab w:val="left" w:pos="709"/>
          <w:tab w:val="num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Ecrire l’équation–bilan de la réaction qui a lieu dans le milieu réactionnel. 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  <w:t xml:space="preserve">          </w:t>
      </w:r>
      <w:r w:rsidR="00657242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          </w:t>
      </w:r>
      <w:r w:rsidR="00276B16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</w:t>
      </w:r>
      <w:r w:rsidR="00276B16">
        <w:rPr>
          <w:rFonts w:ascii="Times New Roman" w:eastAsia="Batang" w:hAnsi="Times New Roman" w:cs="Times New Roman"/>
          <w:b/>
          <w:sz w:val="24"/>
          <w:szCs w:val="24"/>
          <w:lang w:val="fr-RE"/>
        </w:rPr>
        <w:t>1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 xml:space="preserve"> pt</w:t>
      </w:r>
    </w:p>
    <w:p w14:paraId="1CAFB5CA" w14:textId="77777777" w:rsidR="00161904" w:rsidRPr="00161904" w:rsidRDefault="00161904" w:rsidP="00657242">
      <w:pPr>
        <w:numPr>
          <w:ilvl w:val="2"/>
          <w:numId w:val="23"/>
        </w:numPr>
        <w:tabs>
          <w:tab w:val="clear" w:pos="1080"/>
          <w:tab w:val="num" w:pos="432"/>
          <w:tab w:val="left" w:pos="709"/>
          <w:tab w:val="num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Quelle est la masse du produit obtenu si le rendement de la réaction est de 95 %          </w:t>
      </w:r>
      <w:r w:rsidR="00657242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             </w:t>
      </w:r>
      <w:r w:rsidR="00276B16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</w:t>
      </w:r>
      <w:r w:rsidR="00276B16">
        <w:rPr>
          <w:rFonts w:ascii="Times New Roman" w:eastAsia="Batang" w:hAnsi="Times New Roman" w:cs="Times New Roman"/>
          <w:b/>
          <w:sz w:val="24"/>
          <w:szCs w:val="24"/>
          <w:lang w:val="fr-RE"/>
        </w:rPr>
        <w:t>1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 xml:space="preserve"> pt</w:t>
      </w:r>
    </w:p>
    <w:p w14:paraId="1BDDBCB5" w14:textId="77777777" w:rsidR="00161904" w:rsidRPr="00161904" w:rsidRDefault="00161904" w:rsidP="00161904">
      <w:pPr>
        <w:numPr>
          <w:ilvl w:val="1"/>
          <w:numId w:val="23"/>
        </w:numPr>
        <w:tabs>
          <w:tab w:val="clear" w:pos="720"/>
          <w:tab w:val="num" w:pos="426"/>
          <w:tab w:val="num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On réalise la réaction d’addition du chlorure d’hydrogène sur l’isomère linéaire du </w:t>
      </w:r>
      <w:proofErr w:type="spellStart"/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méthylproprène</w:t>
      </w:r>
      <w:proofErr w:type="spellEnd"/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et on obtient un composé unique optiquement actif.</w:t>
      </w:r>
    </w:p>
    <w:p w14:paraId="249D39AE" w14:textId="77777777" w:rsidR="00161904" w:rsidRPr="00161904" w:rsidRDefault="00161904" w:rsidP="00161904">
      <w:pPr>
        <w:numPr>
          <w:ilvl w:val="2"/>
          <w:numId w:val="23"/>
        </w:numPr>
        <w:tabs>
          <w:tab w:val="clear" w:pos="1080"/>
          <w:tab w:val="num" w:pos="0"/>
          <w:tab w:val="left" w:pos="567"/>
          <w:tab w:val="left" w:pos="709"/>
          <w:tab w:val="num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hAnsi="Times New Roman" w:cs="Times New Roman"/>
          <w:sz w:val="24"/>
          <w:szCs w:val="24"/>
          <w:lang w:val="fr-RE"/>
        </w:rPr>
        <w:t>Pourquoi dit-on que ce composé est optiquement actif ?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 xml:space="preserve"> 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ab/>
        <w:t xml:space="preserve">       </w:t>
      </w:r>
      <w:r w:rsidR="0049057C">
        <w:rPr>
          <w:rFonts w:ascii="Times New Roman" w:eastAsia="Batang" w:hAnsi="Times New Roman" w:cs="Times New Roman"/>
          <w:b/>
          <w:sz w:val="24"/>
          <w:szCs w:val="24"/>
          <w:lang w:val="fr-RE"/>
        </w:rPr>
        <w:t xml:space="preserve">                0,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>5 pt</w:t>
      </w:r>
    </w:p>
    <w:p w14:paraId="3EBA9E74" w14:textId="77777777" w:rsidR="00161904" w:rsidRPr="00161904" w:rsidRDefault="00161904" w:rsidP="00161904">
      <w:pPr>
        <w:numPr>
          <w:ilvl w:val="2"/>
          <w:numId w:val="23"/>
        </w:numPr>
        <w:tabs>
          <w:tab w:val="clear" w:pos="1080"/>
          <w:tab w:val="num" w:pos="0"/>
          <w:tab w:val="left" w:pos="567"/>
          <w:tab w:val="left" w:pos="709"/>
          <w:tab w:val="num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Quel type d’isomérie rencontre-t-on dans ce composé ? </w:t>
      </w:r>
      <w:r w:rsidR="007419E2" w:rsidRPr="00161904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Justifier 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  <w:t xml:space="preserve">          </w:t>
      </w:r>
      <w:r w:rsidR="0049057C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          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>0,5 pt</w:t>
      </w:r>
    </w:p>
    <w:p w14:paraId="185DA49B" w14:textId="77777777" w:rsidR="00161904" w:rsidRPr="00161904" w:rsidRDefault="00161904" w:rsidP="00161904">
      <w:pPr>
        <w:numPr>
          <w:ilvl w:val="2"/>
          <w:numId w:val="23"/>
        </w:numPr>
        <w:tabs>
          <w:tab w:val="clear" w:pos="1080"/>
          <w:tab w:val="num" w:pos="0"/>
          <w:tab w:val="left" w:pos="567"/>
          <w:tab w:val="left" w:pos="709"/>
          <w:tab w:val="num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fr-RE"/>
        </w:rPr>
      </w:pP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>Représenter ses stéréoisomères.</w:t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</w:r>
      <w:r w:rsidRPr="00161904">
        <w:rPr>
          <w:rFonts w:ascii="Times New Roman" w:eastAsia="Batang" w:hAnsi="Times New Roman" w:cs="Times New Roman"/>
          <w:sz w:val="24"/>
          <w:szCs w:val="24"/>
          <w:lang w:val="fr-RE"/>
        </w:rPr>
        <w:tab/>
        <w:t xml:space="preserve">          </w:t>
      </w:r>
      <w:r w:rsidR="0049057C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</w:t>
      </w:r>
      <w:r w:rsidR="007913B9">
        <w:rPr>
          <w:rFonts w:ascii="Times New Roman" w:eastAsia="Batang" w:hAnsi="Times New Roman" w:cs="Times New Roman"/>
          <w:sz w:val="24"/>
          <w:szCs w:val="24"/>
          <w:lang w:val="fr-RE"/>
        </w:rPr>
        <w:t xml:space="preserve">   </w:t>
      </w:r>
      <w:r w:rsidR="007913B9">
        <w:rPr>
          <w:rFonts w:ascii="Times New Roman" w:eastAsia="Batang" w:hAnsi="Times New Roman" w:cs="Times New Roman"/>
          <w:b/>
          <w:sz w:val="24"/>
          <w:szCs w:val="24"/>
          <w:lang w:val="fr-RE"/>
        </w:rPr>
        <w:t>1</w:t>
      </w:r>
      <w:r w:rsidRPr="00161904">
        <w:rPr>
          <w:rFonts w:ascii="Times New Roman" w:eastAsia="Batang" w:hAnsi="Times New Roman" w:cs="Times New Roman"/>
          <w:b/>
          <w:sz w:val="24"/>
          <w:szCs w:val="24"/>
          <w:lang w:val="fr-RE"/>
        </w:rPr>
        <w:t xml:space="preserve"> pt</w:t>
      </w:r>
    </w:p>
    <w:p w14:paraId="5B808754" w14:textId="77777777" w:rsidR="00B24DE1" w:rsidRPr="00161904" w:rsidRDefault="00161904" w:rsidP="0049057C">
      <w:pPr>
        <w:pStyle w:val="Paragraphedeliste"/>
        <w:tabs>
          <w:tab w:val="left" w:pos="284"/>
        </w:tabs>
        <w:spacing w:before="60" w:after="60" w:line="240" w:lineRule="auto"/>
        <w:ind w:left="0"/>
        <w:jc w:val="center"/>
        <w:rPr>
          <w:rFonts w:ascii="Times New Roman" w:eastAsia="Batang" w:hAnsi="Times New Roman" w:cs="Times New Roman"/>
          <w:sz w:val="8"/>
          <w:szCs w:val="8"/>
        </w:rPr>
      </w:pPr>
      <w:r w:rsidRPr="00161904">
        <w:rPr>
          <w:rFonts w:ascii="Times New Roman" w:hAnsi="Times New Roman" w:cs="Times New Roman"/>
          <w:b/>
          <w:sz w:val="24"/>
          <w:szCs w:val="24"/>
          <w:lang w:val="fr-RE"/>
        </w:rPr>
        <w:t>Masses molaires atomiques en g.mol</w:t>
      </w:r>
      <w:r w:rsidRPr="00161904">
        <w:rPr>
          <w:rFonts w:ascii="Times New Roman" w:hAnsi="Times New Roman" w:cs="Times New Roman"/>
          <w:b/>
          <w:sz w:val="24"/>
          <w:szCs w:val="24"/>
          <w:vertAlign w:val="superscript"/>
          <w:lang w:val="fr-RE"/>
        </w:rPr>
        <w:t>-1</w:t>
      </w:r>
      <w:r w:rsidRPr="00161904">
        <w:rPr>
          <w:rFonts w:ascii="Times New Roman" w:hAnsi="Times New Roman" w:cs="Times New Roman"/>
          <w:b/>
          <w:sz w:val="24"/>
          <w:szCs w:val="24"/>
          <w:lang w:val="fr-RE"/>
        </w:rPr>
        <w:t>: O(16); C(12) et H(1)</w:t>
      </w:r>
    </w:p>
    <w:p w14:paraId="6CD4841E" w14:textId="77777777" w:rsidR="008379B5" w:rsidRPr="00FE2982" w:rsidRDefault="008379B5" w:rsidP="00B14EE9">
      <w:pPr>
        <w:spacing w:line="240" w:lineRule="auto"/>
        <w:rPr>
          <w:rFonts w:ascii="Times New Roman" w:hAnsi="Times New Roman" w:cs="Times New Roman"/>
          <w:b/>
          <w:sz w:val="10"/>
          <w:szCs w:val="10"/>
        </w:rPr>
      </w:pPr>
    </w:p>
    <w:p w14:paraId="2FDD749A" w14:textId="77777777" w:rsidR="00B834E0" w:rsidRPr="00800C92" w:rsidRDefault="001C610F" w:rsidP="00B14E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EXERCICE I</w:t>
      </w:r>
      <w:r w:rsidR="00AA6C15">
        <w:rPr>
          <w:rFonts w:ascii="Times New Roman" w:hAnsi="Times New Roman" w:cs="Times New Roman"/>
          <w:b/>
          <w:sz w:val="24"/>
          <w:szCs w:val="24"/>
        </w:rPr>
        <w:t>I</w:t>
      </w:r>
      <w:r w:rsidR="00AA6C15">
        <w:rPr>
          <w:rFonts w:ascii="Times New Roman" w:hAnsi="Times New Roman" w:cs="Times New Roman"/>
          <w:b/>
          <w:sz w:val="24"/>
          <w:szCs w:val="24"/>
        </w:rPr>
        <w:tab/>
      </w:r>
      <w:r w:rsidR="00AA6C15">
        <w:rPr>
          <w:rFonts w:ascii="Times New Roman" w:hAnsi="Times New Roman" w:cs="Times New Roman"/>
          <w:b/>
          <w:sz w:val="24"/>
          <w:szCs w:val="24"/>
        </w:rPr>
        <w:tab/>
      </w:r>
      <w:r w:rsidR="00AA6C15">
        <w:rPr>
          <w:rFonts w:ascii="Times New Roman" w:hAnsi="Times New Roman" w:cs="Times New Roman"/>
          <w:b/>
          <w:sz w:val="24"/>
          <w:szCs w:val="24"/>
        </w:rPr>
        <w:tab/>
      </w:r>
      <w:r w:rsidR="00AA6C15">
        <w:rPr>
          <w:rFonts w:ascii="Times New Roman" w:hAnsi="Times New Roman" w:cs="Times New Roman"/>
          <w:b/>
          <w:sz w:val="24"/>
          <w:szCs w:val="24"/>
        </w:rPr>
        <w:tab/>
        <w:t>ACIDES ET BASES</w:t>
      </w:r>
      <w:r w:rsidR="00AA6C15">
        <w:rPr>
          <w:rFonts w:ascii="Times New Roman" w:hAnsi="Times New Roman" w:cs="Times New Roman"/>
          <w:b/>
          <w:sz w:val="24"/>
          <w:szCs w:val="24"/>
        </w:rPr>
        <w:tab/>
      </w:r>
      <w:r w:rsidR="00B834E0" w:rsidRPr="00DF3AF0">
        <w:rPr>
          <w:rFonts w:ascii="Times New Roman" w:hAnsi="Times New Roman" w:cs="Times New Roman"/>
          <w:b/>
          <w:sz w:val="24"/>
          <w:szCs w:val="24"/>
        </w:rPr>
        <w:tab/>
      </w:r>
      <w:r w:rsidR="00B834E0" w:rsidRPr="00DF3AF0">
        <w:rPr>
          <w:rFonts w:ascii="Times New Roman" w:hAnsi="Times New Roman" w:cs="Times New Roman"/>
          <w:b/>
          <w:sz w:val="24"/>
          <w:szCs w:val="24"/>
        </w:rPr>
        <w:tab/>
      </w:r>
      <w:r w:rsidR="00B834E0" w:rsidRPr="00DF3AF0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B834E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B125E">
        <w:rPr>
          <w:rFonts w:ascii="Times New Roman" w:hAnsi="Times New Roman" w:cs="Times New Roman"/>
          <w:b/>
          <w:sz w:val="24"/>
          <w:szCs w:val="24"/>
        </w:rPr>
        <w:t>10</w:t>
      </w:r>
      <w:r w:rsidR="00B834E0" w:rsidRPr="00DF3AF0">
        <w:rPr>
          <w:rFonts w:ascii="Times New Roman" w:hAnsi="Times New Roman" w:cs="Times New Roman"/>
          <w:b/>
          <w:sz w:val="24"/>
          <w:szCs w:val="24"/>
        </w:rPr>
        <w:t xml:space="preserve"> POINTS</w:t>
      </w:r>
    </w:p>
    <w:p w14:paraId="5DCEFB9B" w14:textId="77777777" w:rsidR="004D5911" w:rsidRDefault="004D5911" w:rsidP="004D5911">
      <w:pPr>
        <w:tabs>
          <w:tab w:val="left" w:pos="284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C610F" w:rsidRPr="00225971">
        <w:rPr>
          <w:rFonts w:ascii="Times New Roman" w:hAnsi="Times New Roman" w:cs="Times New Roman"/>
          <w:sz w:val="24"/>
          <w:szCs w:val="24"/>
        </w:rPr>
        <w:tab/>
      </w:r>
      <w:r w:rsidRPr="004D5911">
        <w:rPr>
          <w:rFonts w:ascii="Times New Roman" w:hAnsi="Times New Roman" w:cs="Times New Roman"/>
          <w:b/>
          <w:sz w:val="24"/>
          <w:szCs w:val="24"/>
        </w:rPr>
        <w:t>QCM</w:t>
      </w:r>
      <w:r>
        <w:rPr>
          <w:rFonts w:ascii="Times New Roman" w:hAnsi="Times New Roman" w:cs="Times New Roman"/>
          <w:sz w:val="24"/>
          <w:szCs w:val="24"/>
        </w:rPr>
        <w:t> : Choisir la bonne réponse parmi celles proposées ci-dessous.</w:t>
      </w:r>
    </w:p>
    <w:p w14:paraId="689743F8" w14:textId="77777777" w:rsidR="004D5911" w:rsidRDefault="004D5911" w:rsidP="004D5911">
      <w:p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5911"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Entre deux acides faibles, le plus fort est celui qui a :</w:t>
      </w:r>
    </w:p>
    <w:p w14:paraId="0E17790F" w14:textId="77777777" w:rsidR="004D5911" w:rsidRPr="004D5911" w:rsidRDefault="004D5911" w:rsidP="004D5911">
      <w:p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0F79">
        <w:rPr>
          <w:rFonts w:ascii="Times New Roman" w:eastAsia="Batang" w:hAnsi="Times New Roman" w:cs="Times New Roman"/>
          <w:b/>
          <w:sz w:val="24"/>
          <w:szCs w:val="24"/>
        </w:rPr>
        <w:t>(</w:t>
      </w:r>
      <w:r>
        <w:rPr>
          <w:rFonts w:ascii="Times New Roman" w:eastAsia="Batang" w:hAnsi="Times New Roman" w:cs="Times New Roman"/>
          <w:b/>
          <w:sz w:val="24"/>
          <w:szCs w:val="24"/>
        </w:rPr>
        <w:t>a</w:t>
      </w:r>
      <w:r w:rsidRPr="008E0F79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La plus petite constante d’acidité Ka ;</w:t>
      </w:r>
      <w:r w:rsidRPr="004D5911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8E0F79">
        <w:rPr>
          <w:rFonts w:ascii="Times New Roman" w:eastAsia="Batang" w:hAnsi="Times New Roman" w:cs="Times New Roman"/>
          <w:b/>
          <w:sz w:val="24"/>
          <w:szCs w:val="24"/>
        </w:rPr>
        <w:t>(</w:t>
      </w:r>
      <w:r>
        <w:rPr>
          <w:rFonts w:ascii="Times New Roman" w:eastAsia="Batang" w:hAnsi="Times New Roman" w:cs="Times New Roman"/>
          <w:b/>
          <w:sz w:val="24"/>
          <w:szCs w:val="24"/>
        </w:rPr>
        <w:t>b</w:t>
      </w:r>
      <w:r w:rsidRPr="008E0F79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Le plus grand 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pKa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> ;</w:t>
      </w:r>
      <w:r w:rsidRPr="004D5911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8E0F79">
        <w:rPr>
          <w:rFonts w:ascii="Times New Roman" w:eastAsia="Batang" w:hAnsi="Times New Roman" w:cs="Times New Roman"/>
          <w:b/>
          <w:sz w:val="24"/>
          <w:szCs w:val="24"/>
        </w:rPr>
        <w:t>(</w:t>
      </w:r>
      <w:r>
        <w:rPr>
          <w:rFonts w:ascii="Times New Roman" w:eastAsia="Batang" w:hAnsi="Times New Roman" w:cs="Times New Roman"/>
          <w:b/>
          <w:sz w:val="24"/>
          <w:szCs w:val="24"/>
        </w:rPr>
        <w:t>c</w:t>
      </w:r>
      <w:r w:rsidRPr="008E0F79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La plus petit 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pKa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>.</w:t>
      </w:r>
      <w:r w:rsidR="006A689C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  <w:t xml:space="preserve">  </w:t>
      </w:r>
      <w:r w:rsidR="006A689C">
        <w:rPr>
          <w:rFonts w:ascii="Times New Roman" w:hAnsi="Times New Roman" w:cs="Times New Roman"/>
          <w:b/>
          <w:sz w:val="24"/>
          <w:szCs w:val="24"/>
        </w:rPr>
        <w:t>1</w:t>
      </w:r>
      <w:r w:rsidR="006A689C" w:rsidRPr="00225971">
        <w:rPr>
          <w:rFonts w:ascii="Times New Roman" w:hAnsi="Times New Roman" w:cs="Times New Roman"/>
          <w:b/>
          <w:sz w:val="24"/>
          <w:szCs w:val="24"/>
        </w:rPr>
        <w:t xml:space="preserve"> pt</w:t>
      </w:r>
    </w:p>
    <w:p w14:paraId="358BE082" w14:textId="77777777" w:rsidR="0047619D" w:rsidRPr="0047619D" w:rsidRDefault="0047619D" w:rsidP="0047619D">
      <w:pPr>
        <w:pStyle w:val="Paragraphedeliste"/>
        <w:numPr>
          <w:ilvl w:val="0"/>
          <w:numId w:val="2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230AD92" w14:textId="77777777" w:rsidR="0047619D" w:rsidRPr="0047619D" w:rsidRDefault="0047619D" w:rsidP="0047619D">
      <w:pPr>
        <w:pStyle w:val="Paragraphedeliste"/>
        <w:numPr>
          <w:ilvl w:val="0"/>
          <w:numId w:val="2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307FABC8" w14:textId="77777777" w:rsidR="00345DFE" w:rsidRPr="00345DFE" w:rsidRDefault="004D5911" w:rsidP="00AC2E60">
      <w:pPr>
        <w:pStyle w:val="Paragraphedeliste"/>
        <w:numPr>
          <w:ilvl w:val="1"/>
          <w:numId w:val="30"/>
        </w:numPr>
        <w:tabs>
          <w:tab w:val="left" w:pos="0"/>
          <w:tab w:val="left" w:pos="284"/>
          <w:tab w:val="left" w:pos="426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DFE">
        <w:rPr>
          <w:rFonts w:ascii="Times New Roman" w:hAnsi="Times New Roman" w:cs="Times New Roman"/>
          <w:sz w:val="24"/>
          <w:szCs w:val="24"/>
        </w:rPr>
        <w:t>Pour effectu</w:t>
      </w:r>
      <w:r w:rsidR="00DA5E97">
        <w:rPr>
          <w:rFonts w:ascii="Times New Roman" w:hAnsi="Times New Roman" w:cs="Times New Roman"/>
          <w:sz w:val="24"/>
          <w:szCs w:val="24"/>
        </w:rPr>
        <w:t xml:space="preserve">er le dosage d’un acide faible </w:t>
      </w:r>
      <w:r w:rsidRPr="00345DFE">
        <w:rPr>
          <w:rFonts w:ascii="Times New Roman" w:hAnsi="Times New Roman" w:cs="Times New Roman"/>
          <w:sz w:val="24"/>
          <w:szCs w:val="24"/>
        </w:rPr>
        <w:t>A</w:t>
      </w:r>
      <w:r w:rsidR="00DA5E97">
        <w:rPr>
          <w:rFonts w:ascii="Times New Roman" w:hAnsi="Times New Roman" w:cs="Times New Roman"/>
          <w:sz w:val="24"/>
          <w:szCs w:val="24"/>
        </w:rPr>
        <w:t>H</w:t>
      </w:r>
      <w:r w:rsidRPr="00345DFE">
        <w:rPr>
          <w:rFonts w:ascii="Times New Roman" w:hAnsi="Times New Roman" w:cs="Times New Roman"/>
          <w:sz w:val="24"/>
          <w:szCs w:val="24"/>
        </w:rPr>
        <w:t xml:space="preserve"> par une solution d’hydroxyde de sodium</w:t>
      </w:r>
      <w:r w:rsidR="0092273A">
        <w:rPr>
          <w:rFonts w:ascii="Times New Roman" w:hAnsi="Times New Roman" w:cs="Times New Roman"/>
          <w:sz w:val="24"/>
          <w:szCs w:val="24"/>
        </w:rPr>
        <w:t xml:space="preserve"> (Na</w:t>
      </w:r>
      <w:r w:rsidR="0092273A" w:rsidRPr="0092273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92273A">
        <w:rPr>
          <w:rFonts w:ascii="Times New Roman" w:hAnsi="Times New Roman" w:cs="Times New Roman"/>
          <w:sz w:val="24"/>
          <w:szCs w:val="24"/>
        </w:rPr>
        <w:t>+HO</w:t>
      </w:r>
      <w:r w:rsidR="0092273A" w:rsidRPr="0092273A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92273A">
        <w:rPr>
          <w:rFonts w:ascii="Times New Roman" w:hAnsi="Times New Roman" w:cs="Times New Roman"/>
          <w:sz w:val="24"/>
          <w:szCs w:val="24"/>
        </w:rPr>
        <w:t>)</w:t>
      </w:r>
      <w:r w:rsidRPr="00345DFE">
        <w:rPr>
          <w:rFonts w:ascii="Times New Roman" w:hAnsi="Times New Roman" w:cs="Times New Roman"/>
          <w:sz w:val="24"/>
          <w:szCs w:val="24"/>
        </w:rPr>
        <w:t xml:space="preserve">, l’indicateur coloré le plus approprié est : </w:t>
      </w:r>
      <w:r w:rsidRPr="00345DFE">
        <w:rPr>
          <w:rFonts w:ascii="Times New Roman" w:eastAsia="Batang" w:hAnsi="Times New Roman" w:cs="Times New Roman"/>
          <w:b/>
          <w:sz w:val="24"/>
          <w:szCs w:val="24"/>
        </w:rPr>
        <w:t>(a)</w:t>
      </w:r>
      <w:r w:rsidRPr="00345DFE">
        <w:rPr>
          <w:rFonts w:ascii="Times New Roman" w:eastAsia="Batang" w:hAnsi="Times New Roman" w:cs="Times New Roman"/>
          <w:sz w:val="24"/>
          <w:szCs w:val="24"/>
        </w:rPr>
        <w:t xml:space="preserve"> L’hélianthine [3,1-4,4] ; </w:t>
      </w:r>
      <w:r w:rsidRPr="00345DFE">
        <w:rPr>
          <w:rFonts w:ascii="Times New Roman" w:eastAsia="Batang" w:hAnsi="Times New Roman" w:cs="Times New Roman"/>
          <w:b/>
          <w:sz w:val="24"/>
          <w:szCs w:val="24"/>
        </w:rPr>
        <w:t>(b)</w:t>
      </w:r>
      <w:r w:rsidRPr="00345DFE">
        <w:rPr>
          <w:rFonts w:ascii="Times New Roman" w:eastAsia="Batang" w:hAnsi="Times New Roman" w:cs="Times New Roman"/>
          <w:sz w:val="24"/>
          <w:szCs w:val="24"/>
        </w:rPr>
        <w:t xml:space="preserve"> L</w:t>
      </w:r>
      <w:r w:rsidR="006A689C">
        <w:rPr>
          <w:rFonts w:ascii="Times New Roman" w:eastAsia="Batang" w:hAnsi="Times New Roman" w:cs="Times New Roman"/>
          <w:sz w:val="24"/>
          <w:szCs w:val="24"/>
        </w:rPr>
        <w:t>e bleu de Bromothymol  [6,0-7,6</w:t>
      </w:r>
      <w:r w:rsidRPr="00345DFE">
        <w:rPr>
          <w:rFonts w:ascii="Times New Roman" w:eastAsia="Batang" w:hAnsi="Times New Roman" w:cs="Times New Roman"/>
          <w:sz w:val="24"/>
          <w:szCs w:val="24"/>
        </w:rPr>
        <w:t>] ;</w:t>
      </w:r>
      <w:r w:rsidRPr="00345DFE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</w:p>
    <w:p w14:paraId="2CEDE728" w14:textId="77777777" w:rsidR="001C610F" w:rsidRPr="00345DFE" w:rsidRDefault="00DA5E97" w:rsidP="00345DFE">
      <w:pPr>
        <w:pStyle w:val="Paragraphedeliste"/>
        <w:tabs>
          <w:tab w:val="left" w:pos="284"/>
          <w:tab w:val="left" w:pos="426"/>
          <w:tab w:val="left" w:pos="709"/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  </w:t>
      </w:r>
      <w:r w:rsidR="004D5911" w:rsidRPr="00345DFE">
        <w:rPr>
          <w:rFonts w:ascii="Times New Roman" w:eastAsia="Batang" w:hAnsi="Times New Roman" w:cs="Times New Roman"/>
          <w:b/>
          <w:sz w:val="24"/>
          <w:szCs w:val="24"/>
        </w:rPr>
        <w:t>(c)</w:t>
      </w:r>
      <w:r w:rsidR="004D5911" w:rsidRPr="00345DFE">
        <w:rPr>
          <w:rFonts w:ascii="Times New Roman" w:eastAsia="Batang" w:hAnsi="Times New Roman" w:cs="Times New Roman"/>
          <w:sz w:val="24"/>
          <w:szCs w:val="24"/>
        </w:rPr>
        <w:t xml:space="preserve"> La phénolphtaléine [8,2-10,0]</w:t>
      </w:r>
      <w:r w:rsidR="00B546DA" w:rsidRPr="00345DFE">
        <w:rPr>
          <w:rFonts w:ascii="Times New Roman" w:eastAsia="Batang" w:hAnsi="Times New Roman" w:cs="Times New Roman"/>
          <w:sz w:val="24"/>
          <w:szCs w:val="24"/>
        </w:rPr>
        <w:t>.</w:t>
      </w:r>
      <w:r w:rsidR="006A689C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</w:r>
      <w:r w:rsidR="006A689C">
        <w:rPr>
          <w:rFonts w:ascii="Times New Roman" w:eastAsia="Batang" w:hAnsi="Times New Roman" w:cs="Times New Roman"/>
          <w:sz w:val="24"/>
          <w:szCs w:val="24"/>
        </w:rPr>
        <w:tab/>
        <w:t xml:space="preserve">  </w:t>
      </w:r>
      <w:r w:rsidR="006A689C">
        <w:rPr>
          <w:rFonts w:ascii="Times New Roman" w:hAnsi="Times New Roman" w:cs="Times New Roman"/>
          <w:b/>
          <w:sz w:val="24"/>
          <w:szCs w:val="24"/>
        </w:rPr>
        <w:t>1</w:t>
      </w:r>
      <w:r w:rsidR="006A689C" w:rsidRPr="00225971">
        <w:rPr>
          <w:rFonts w:ascii="Times New Roman" w:hAnsi="Times New Roman" w:cs="Times New Roman"/>
          <w:b/>
          <w:sz w:val="24"/>
          <w:szCs w:val="24"/>
        </w:rPr>
        <w:t xml:space="preserve"> pt</w:t>
      </w:r>
    </w:p>
    <w:p w14:paraId="3DC9B8A8" w14:textId="77777777" w:rsidR="00B546DA" w:rsidRPr="00CE12A6" w:rsidRDefault="00B546DA" w:rsidP="00CE12A6">
      <w:pPr>
        <w:pStyle w:val="Paragraphedeliste"/>
        <w:numPr>
          <w:ilvl w:val="0"/>
          <w:numId w:val="3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12A6">
        <w:rPr>
          <w:rFonts w:ascii="Times New Roman" w:hAnsi="Times New Roman" w:cs="Times New Roman"/>
          <w:sz w:val="24"/>
          <w:szCs w:val="24"/>
        </w:rPr>
        <w:t>Le produit ionique de l’eau est 2,4×10</w:t>
      </w:r>
      <w:r w:rsidRPr="00CE12A6">
        <w:rPr>
          <w:rFonts w:ascii="Times New Roman" w:hAnsi="Times New Roman" w:cs="Times New Roman"/>
          <w:sz w:val="24"/>
          <w:szCs w:val="24"/>
          <w:vertAlign w:val="superscript"/>
        </w:rPr>
        <w:t>-14</w:t>
      </w:r>
      <w:r w:rsidRPr="00CE12A6">
        <w:rPr>
          <w:rFonts w:ascii="Times New Roman" w:hAnsi="Times New Roman" w:cs="Times New Roman"/>
          <w:sz w:val="24"/>
          <w:szCs w:val="24"/>
        </w:rPr>
        <w:t xml:space="preserve"> à 37 </w:t>
      </w:r>
      <w:proofErr w:type="spellStart"/>
      <w:r w:rsidRPr="00CE12A6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CE12A6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CE12A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BDD7AC" w14:textId="77777777" w:rsidR="00B546DA" w:rsidRPr="009F682F" w:rsidRDefault="00CE12A6" w:rsidP="00CE12A6">
      <w:pPr>
        <w:pStyle w:val="Paragraphedeliste"/>
        <w:numPr>
          <w:ilvl w:val="1"/>
          <w:numId w:val="3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6DA" w:rsidRPr="009F682F">
        <w:rPr>
          <w:rFonts w:ascii="Times New Roman" w:hAnsi="Times New Roman" w:cs="Times New Roman"/>
          <w:sz w:val="24"/>
          <w:szCs w:val="24"/>
        </w:rPr>
        <w:t>Déterminer le pH d’une solution neutre à cette température</w:t>
      </w:r>
      <w:r w:rsidR="00D56AFE">
        <w:rPr>
          <w:rFonts w:ascii="Times New Roman" w:hAnsi="Times New Roman" w:cs="Times New Roman"/>
          <w:sz w:val="24"/>
          <w:szCs w:val="24"/>
        </w:rPr>
        <w:t xml:space="preserve">. </w:t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C154A">
        <w:rPr>
          <w:rFonts w:ascii="Times New Roman" w:hAnsi="Times New Roman" w:cs="Times New Roman"/>
          <w:sz w:val="24"/>
          <w:szCs w:val="24"/>
        </w:rPr>
        <w:t xml:space="preserve"> </w:t>
      </w:r>
      <w:r w:rsidR="00FC154A">
        <w:rPr>
          <w:rFonts w:ascii="Times New Roman" w:hAnsi="Times New Roman" w:cs="Times New Roman"/>
          <w:b/>
          <w:sz w:val="24"/>
          <w:szCs w:val="24"/>
        </w:rPr>
        <w:t>1</w:t>
      </w:r>
      <w:r w:rsidR="006A689C" w:rsidRPr="00225971">
        <w:rPr>
          <w:rFonts w:ascii="Times New Roman" w:hAnsi="Times New Roman" w:cs="Times New Roman"/>
          <w:b/>
          <w:sz w:val="24"/>
          <w:szCs w:val="24"/>
        </w:rPr>
        <w:t xml:space="preserve"> pt</w:t>
      </w:r>
    </w:p>
    <w:p w14:paraId="5407EF19" w14:textId="77777777" w:rsidR="00B546DA" w:rsidRDefault="00CE12A6" w:rsidP="00CE12A6">
      <w:pPr>
        <w:pStyle w:val="Paragraphedeliste"/>
        <w:numPr>
          <w:ilvl w:val="1"/>
          <w:numId w:val="3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6DA">
        <w:rPr>
          <w:rFonts w:ascii="Times New Roman" w:hAnsi="Times New Roman" w:cs="Times New Roman"/>
          <w:sz w:val="24"/>
          <w:szCs w:val="24"/>
        </w:rPr>
        <w:t xml:space="preserve">La salive d’un chien a un pH de 6,90 à 37 </w:t>
      </w:r>
      <w:proofErr w:type="spellStart"/>
      <w:r w:rsidR="00B546DA" w:rsidRPr="00B546DA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B546DA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B546DA">
        <w:rPr>
          <w:rFonts w:ascii="Times New Roman" w:hAnsi="Times New Roman" w:cs="Times New Roman"/>
          <w:sz w:val="24"/>
          <w:szCs w:val="24"/>
        </w:rPr>
        <w:t>. A cette température cette salive est-elle acide, basique ou neutre ? Justifier.</w:t>
      </w:r>
      <w:r w:rsidR="00B546DA" w:rsidRPr="00B546DA">
        <w:rPr>
          <w:rFonts w:ascii="Times New Roman" w:hAnsi="Times New Roman" w:cs="Times New Roman"/>
          <w:sz w:val="24"/>
          <w:szCs w:val="24"/>
        </w:rPr>
        <w:t xml:space="preserve"> </w:t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</w:r>
      <w:r w:rsidR="00D56AF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C154A">
        <w:rPr>
          <w:rFonts w:ascii="Times New Roman" w:hAnsi="Times New Roman" w:cs="Times New Roman"/>
          <w:sz w:val="24"/>
          <w:szCs w:val="24"/>
        </w:rPr>
        <w:t xml:space="preserve"> </w:t>
      </w:r>
      <w:r w:rsidR="00FC154A">
        <w:rPr>
          <w:rFonts w:ascii="Times New Roman" w:hAnsi="Times New Roman" w:cs="Times New Roman"/>
          <w:b/>
          <w:sz w:val="24"/>
          <w:szCs w:val="24"/>
        </w:rPr>
        <w:t>1</w:t>
      </w:r>
      <w:r w:rsidR="006A689C" w:rsidRPr="00225971">
        <w:rPr>
          <w:rFonts w:ascii="Times New Roman" w:hAnsi="Times New Roman" w:cs="Times New Roman"/>
          <w:b/>
          <w:sz w:val="24"/>
          <w:szCs w:val="24"/>
        </w:rPr>
        <w:t xml:space="preserve"> pt</w:t>
      </w:r>
    </w:p>
    <w:p w14:paraId="4F6C779C" w14:textId="77777777" w:rsidR="00CA41B1" w:rsidRPr="00D373CF" w:rsidRDefault="00B546DA" w:rsidP="00CE12A6">
      <w:pPr>
        <w:pStyle w:val="Paragraphedeliste"/>
        <w:numPr>
          <w:ilvl w:val="1"/>
          <w:numId w:val="3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Quelle devrait être à 37 </w:t>
      </w:r>
      <w:proofErr w:type="spellStart"/>
      <w:r w:rsidRPr="00B546DA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B546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 concentration en ion HO</w:t>
      </w:r>
      <w:r w:rsidRPr="00B546DA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682F">
        <w:rPr>
          <w:rFonts w:ascii="Times New Roman" w:hAnsi="Times New Roman" w:cs="Times New Roman"/>
          <w:sz w:val="24"/>
          <w:szCs w:val="24"/>
        </w:rPr>
        <w:t>dans une solution aqueuse de pH = 5.</w:t>
      </w:r>
      <w:r w:rsidR="006A689C" w:rsidRPr="006A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689C">
        <w:rPr>
          <w:rFonts w:ascii="Times New Roman" w:hAnsi="Times New Roman" w:cs="Times New Roman"/>
          <w:b/>
          <w:sz w:val="24"/>
          <w:szCs w:val="24"/>
        </w:rPr>
        <w:tab/>
        <w:t xml:space="preserve">  1</w:t>
      </w:r>
      <w:r w:rsidR="006A689C" w:rsidRPr="00225971">
        <w:rPr>
          <w:rFonts w:ascii="Times New Roman" w:hAnsi="Times New Roman" w:cs="Times New Roman"/>
          <w:b/>
          <w:sz w:val="24"/>
          <w:szCs w:val="24"/>
        </w:rPr>
        <w:t xml:space="preserve"> pt</w:t>
      </w:r>
    </w:p>
    <w:p w14:paraId="0F357A3C" w14:textId="77777777" w:rsidR="00D74167" w:rsidRPr="00D74167" w:rsidRDefault="00372BF0" w:rsidP="00CE12A6">
      <w:pPr>
        <w:pStyle w:val="Paragraphedeliste"/>
        <w:numPr>
          <w:ilvl w:val="0"/>
          <w:numId w:val="3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Une solution aqueuse d’ammoniac NH</w:t>
      </w:r>
      <w:r w:rsidRPr="00372BF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de concentration C</w:t>
      </w:r>
      <w:r w:rsidRPr="00372BF0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= 10</w:t>
      </w:r>
      <w:r w:rsidRPr="00372BF0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>
        <w:rPr>
          <w:rFonts w:ascii="Times New Roman" w:hAnsi="Times New Roman" w:cs="Times New Roman"/>
          <w:sz w:val="24"/>
          <w:szCs w:val="24"/>
        </w:rPr>
        <w:t xml:space="preserve"> mol.L</w:t>
      </w:r>
      <w:r w:rsidRPr="00372BF0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 a un pH = 10,6 à 25 </w:t>
      </w:r>
      <w:proofErr w:type="spellStart"/>
      <w:r w:rsidRPr="00372BF0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19F0C1E" w14:textId="77777777" w:rsidR="00D74167" w:rsidRPr="005C52B0" w:rsidRDefault="00D56AFE" w:rsidP="005C52B0">
      <w:pPr>
        <w:pStyle w:val="Paragraphedeliste"/>
        <w:numPr>
          <w:ilvl w:val="1"/>
          <w:numId w:val="3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4167" w:rsidRPr="005C52B0">
        <w:rPr>
          <w:rFonts w:ascii="Times New Roman" w:hAnsi="Times New Roman" w:cs="Times New Roman"/>
          <w:sz w:val="24"/>
          <w:szCs w:val="24"/>
        </w:rPr>
        <w:t>Montrer que l’ammoniac est une base faible.</w:t>
      </w:r>
      <w:r w:rsidR="00566A3E" w:rsidRPr="005C5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6A3E" w:rsidRPr="005C52B0">
        <w:rPr>
          <w:rFonts w:ascii="Times New Roman" w:hAnsi="Times New Roman" w:cs="Times New Roman"/>
          <w:b/>
          <w:sz w:val="24"/>
          <w:szCs w:val="24"/>
        </w:rPr>
        <w:tab/>
      </w:r>
      <w:r w:rsidR="00566A3E" w:rsidRPr="005C52B0">
        <w:rPr>
          <w:rFonts w:ascii="Times New Roman" w:hAnsi="Times New Roman" w:cs="Times New Roman"/>
          <w:b/>
          <w:sz w:val="24"/>
          <w:szCs w:val="24"/>
        </w:rPr>
        <w:tab/>
      </w:r>
      <w:r w:rsidR="00566A3E" w:rsidRPr="005C52B0">
        <w:rPr>
          <w:rFonts w:ascii="Times New Roman" w:hAnsi="Times New Roman" w:cs="Times New Roman"/>
          <w:b/>
          <w:sz w:val="24"/>
          <w:szCs w:val="24"/>
        </w:rPr>
        <w:tab/>
      </w:r>
      <w:r w:rsidR="00566A3E" w:rsidRPr="005C52B0">
        <w:rPr>
          <w:rFonts w:ascii="Times New Roman" w:hAnsi="Times New Roman" w:cs="Times New Roman"/>
          <w:b/>
          <w:sz w:val="24"/>
          <w:szCs w:val="24"/>
        </w:rPr>
        <w:tab/>
      </w:r>
      <w:r w:rsidR="00566A3E" w:rsidRPr="005C52B0">
        <w:rPr>
          <w:rFonts w:ascii="Times New Roman" w:hAnsi="Times New Roman" w:cs="Times New Roman"/>
          <w:b/>
          <w:sz w:val="24"/>
          <w:szCs w:val="24"/>
        </w:rPr>
        <w:tab/>
      </w:r>
      <w:r w:rsidR="00566A3E" w:rsidRPr="005C52B0">
        <w:rPr>
          <w:rFonts w:ascii="Times New Roman" w:hAnsi="Times New Roman" w:cs="Times New Roman"/>
          <w:b/>
          <w:sz w:val="24"/>
          <w:szCs w:val="24"/>
        </w:rPr>
        <w:tab/>
      </w:r>
      <w:r w:rsidR="00566A3E" w:rsidRPr="005C52B0">
        <w:rPr>
          <w:rFonts w:ascii="Times New Roman" w:hAnsi="Times New Roman" w:cs="Times New Roman"/>
          <w:b/>
          <w:sz w:val="24"/>
          <w:szCs w:val="24"/>
        </w:rPr>
        <w:tab/>
      </w:r>
      <w:r w:rsidR="00566A3E" w:rsidRPr="005C52B0">
        <w:rPr>
          <w:rFonts w:ascii="Times New Roman" w:hAnsi="Times New Roman" w:cs="Times New Roman"/>
          <w:b/>
          <w:sz w:val="24"/>
          <w:szCs w:val="24"/>
        </w:rPr>
        <w:tab/>
        <w:t xml:space="preserve">  1 pt</w:t>
      </w:r>
    </w:p>
    <w:p w14:paraId="1DA096D8" w14:textId="77777777" w:rsidR="00D373CF" w:rsidRDefault="00D74167" w:rsidP="00D56AFE">
      <w:pPr>
        <w:pStyle w:val="Paragraphedeliste"/>
        <w:numPr>
          <w:ilvl w:val="1"/>
          <w:numId w:val="3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Ecrire l’équation-bilan de sa réaction avec l’eau</w:t>
      </w:r>
      <w:r w:rsidR="00566A3E">
        <w:rPr>
          <w:rFonts w:ascii="Times New Roman" w:hAnsi="Times New Roman" w:cs="Times New Roman"/>
          <w:sz w:val="24"/>
          <w:szCs w:val="24"/>
        </w:rPr>
        <w:t>.</w:t>
      </w:r>
      <w:r w:rsidR="00566A3E">
        <w:rPr>
          <w:rFonts w:ascii="Times New Roman" w:hAnsi="Times New Roman" w:cs="Times New Roman"/>
          <w:sz w:val="24"/>
          <w:szCs w:val="24"/>
        </w:rPr>
        <w:tab/>
      </w:r>
      <w:r w:rsidR="00566A3E">
        <w:rPr>
          <w:rFonts w:ascii="Times New Roman" w:hAnsi="Times New Roman" w:cs="Times New Roman"/>
          <w:sz w:val="24"/>
          <w:szCs w:val="24"/>
        </w:rPr>
        <w:tab/>
      </w:r>
      <w:r w:rsidR="00566A3E">
        <w:rPr>
          <w:rFonts w:ascii="Times New Roman" w:hAnsi="Times New Roman" w:cs="Times New Roman"/>
          <w:sz w:val="24"/>
          <w:szCs w:val="24"/>
        </w:rPr>
        <w:tab/>
      </w:r>
      <w:r w:rsidR="00566A3E">
        <w:rPr>
          <w:rFonts w:ascii="Times New Roman" w:hAnsi="Times New Roman" w:cs="Times New Roman"/>
          <w:sz w:val="24"/>
          <w:szCs w:val="24"/>
        </w:rPr>
        <w:tab/>
      </w:r>
      <w:r w:rsidR="00566A3E">
        <w:rPr>
          <w:rFonts w:ascii="Times New Roman" w:hAnsi="Times New Roman" w:cs="Times New Roman"/>
          <w:sz w:val="24"/>
          <w:szCs w:val="24"/>
        </w:rPr>
        <w:tab/>
      </w:r>
      <w:r w:rsidR="00566A3E">
        <w:rPr>
          <w:rFonts w:ascii="Times New Roman" w:hAnsi="Times New Roman" w:cs="Times New Roman"/>
          <w:sz w:val="24"/>
          <w:szCs w:val="24"/>
        </w:rPr>
        <w:tab/>
      </w:r>
      <w:r w:rsidR="00566A3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566A3E">
        <w:rPr>
          <w:rFonts w:ascii="Times New Roman" w:hAnsi="Times New Roman" w:cs="Times New Roman"/>
          <w:b/>
          <w:sz w:val="24"/>
          <w:szCs w:val="24"/>
        </w:rPr>
        <w:t>1</w:t>
      </w:r>
      <w:r w:rsidR="00566A3E" w:rsidRPr="00225971">
        <w:rPr>
          <w:rFonts w:ascii="Times New Roman" w:hAnsi="Times New Roman" w:cs="Times New Roman"/>
          <w:b/>
          <w:sz w:val="24"/>
          <w:szCs w:val="24"/>
        </w:rPr>
        <w:t xml:space="preserve"> pt</w:t>
      </w:r>
    </w:p>
    <w:p w14:paraId="34C79BEF" w14:textId="77777777" w:rsidR="00092187" w:rsidRPr="00092187" w:rsidRDefault="00092187" w:rsidP="00D56AFE">
      <w:pPr>
        <w:pStyle w:val="Paragraphedeliste"/>
        <w:numPr>
          <w:ilvl w:val="1"/>
          <w:numId w:val="3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2187">
        <w:rPr>
          <w:rFonts w:ascii="Times New Roman" w:hAnsi="Times New Roman" w:cs="Times New Roman"/>
          <w:sz w:val="24"/>
          <w:szCs w:val="24"/>
        </w:rPr>
        <w:t>Cal</w:t>
      </w:r>
      <w:r>
        <w:rPr>
          <w:rFonts w:ascii="Times New Roman" w:hAnsi="Times New Roman" w:cs="Times New Roman"/>
          <w:sz w:val="24"/>
          <w:szCs w:val="24"/>
        </w:rPr>
        <w:t>culer mes concentrations molaires de toutes les espèces chimiques en solution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25971">
        <w:rPr>
          <w:rFonts w:ascii="Times New Roman" w:hAnsi="Times New Roman" w:cs="Times New Roman"/>
          <w:b/>
          <w:sz w:val="24"/>
          <w:szCs w:val="24"/>
        </w:rPr>
        <w:t xml:space="preserve"> pt</w:t>
      </w:r>
      <w:r>
        <w:rPr>
          <w:rFonts w:ascii="Times New Roman" w:hAnsi="Times New Roman" w:cs="Times New Roman"/>
          <w:b/>
          <w:sz w:val="24"/>
          <w:szCs w:val="24"/>
        </w:rPr>
        <w:t>s</w:t>
      </w:r>
    </w:p>
    <w:p w14:paraId="68B5F3E4" w14:textId="77777777" w:rsidR="00092187" w:rsidRPr="00092187" w:rsidRDefault="00092187" w:rsidP="00D56AFE">
      <w:pPr>
        <w:pStyle w:val="Paragraphedeliste"/>
        <w:numPr>
          <w:ilvl w:val="1"/>
          <w:numId w:val="30"/>
        </w:num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2187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alculer son </w:t>
      </w:r>
      <w:proofErr w:type="spellStart"/>
      <w:r>
        <w:rPr>
          <w:rFonts w:ascii="Times New Roman" w:hAnsi="Times New Roman" w:cs="Times New Roman"/>
          <w:sz w:val="24"/>
          <w:szCs w:val="24"/>
        </w:rPr>
        <w:t>pKa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25971">
        <w:rPr>
          <w:rFonts w:ascii="Times New Roman" w:hAnsi="Times New Roman" w:cs="Times New Roman"/>
          <w:b/>
          <w:sz w:val="24"/>
          <w:szCs w:val="24"/>
        </w:rPr>
        <w:t xml:space="preserve"> pt</w:t>
      </w:r>
    </w:p>
    <w:sectPr w:rsidR="00092187" w:rsidRPr="00092187" w:rsidSect="00D26609">
      <w:pgSz w:w="11906" w:h="16838"/>
      <w:pgMar w:top="720" w:right="720" w:bottom="720" w:left="720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F089D" w14:textId="77777777" w:rsidR="00C75FC6" w:rsidRDefault="00C75FC6" w:rsidP="00390084">
      <w:pPr>
        <w:spacing w:after="0" w:line="240" w:lineRule="auto"/>
      </w:pPr>
      <w:r>
        <w:separator/>
      </w:r>
    </w:p>
  </w:endnote>
  <w:endnote w:type="continuationSeparator" w:id="0">
    <w:p w14:paraId="48719A91" w14:textId="77777777" w:rsidR="00C75FC6" w:rsidRDefault="00C75FC6" w:rsidP="0039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109E1" w14:textId="77777777" w:rsidR="00C75FC6" w:rsidRDefault="00C75FC6" w:rsidP="00390084">
      <w:pPr>
        <w:spacing w:after="0" w:line="240" w:lineRule="auto"/>
      </w:pPr>
      <w:r>
        <w:separator/>
      </w:r>
    </w:p>
  </w:footnote>
  <w:footnote w:type="continuationSeparator" w:id="0">
    <w:p w14:paraId="252DF493" w14:textId="77777777" w:rsidR="00C75FC6" w:rsidRDefault="00C75FC6" w:rsidP="00390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03F8"/>
    <w:multiLevelType w:val="multilevel"/>
    <w:tmpl w:val="58788B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0E46BE"/>
    <w:multiLevelType w:val="hybridMultilevel"/>
    <w:tmpl w:val="E91C74F8"/>
    <w:lvl w:ilvl="0" w:tplc="D3B6880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446C8"/>
    <w:multiLevelType w:val="hybridMultilevel"/>
    <w:tmpl w:val="51661A36"/>
    <w:lvl w:ilvl="0" w:tplc="9612987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03DA6"/>
    <w:multiLevelType w:val="multilevel"/>
    <w:tmpl w:val="DABA9E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CC0192A"/>
    <w:multiLevelType w:val="hybridMultilevel"/>
    <w:tmpl w:val="4FEA39D6"/>
    <w:lvl w:ilvl="0" w:tplc="2DB4C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1752B3"/>
    <w:multiLevelType w:val="multilevel"/>
    <w:tmpl w:val="B06815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6C0427"/>
    <w:multiLevelType w:val="multilevel"/>
    <w:tmpl w:val="7A022942"/>
    <w:lvl w:ilvl="0">
      <w:start w:val="2"/>
      <w:numFmt w:val="decimal"/>
      <w:lvlText w:val="%1."/>
      <w:lvlJc w:val="left"/>
      <w:pPr>
        <w:ind w:left="360" w:hanging="360"/>
      </w:pPr>
      <w:rPr>
        <w:rFonts w:eastAsia="Courier New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ourier New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ourier New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ourier New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ourier New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ourier New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ourier New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ourier New" w:hint="default"/>
        <w:b w:val="0"/>
        <w:color w:val="000000"/>
      </w:rPr>
    </w:lvl>
  </w:abstractNum>
  <w:abstractNum w:abstractNumId="7" w15:restartNumberingAfterBreak="0">
    <w:nsid w:val="28DF3866"/>
    <w:multiLevelType w:val="hybridMultilevel"/>
    <w:tmpl w:val="D8BEABC4"/>
    <w:lvl w:ilvl="0" w:tplc="9612987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D289C"/>
    <w:multiLevelType w:val="multilevel"/>
    <w:tmpl w:val="BF969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E3F6573"/>
    <w:multiLevelType w:val="multilevel"/>
    <w:tmpl w:val="03B6C90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4722A91"/>
    <w:multiLevelType w:val="multilevel"/>
    <w:tmpl w:val="79D66C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4E03AA5"/>
    <w:multiLevelType w:val="hybridMultilevel"/>
    <w:tmpl w:val="FE34BE88"/>
    <w:lvl w:ilvl="0" w:tplc="14EC18D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23CD1"/>
    <w:multiLevelType w:val="multilevel"/>
    <w:tmpl w:val="4A643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eastAsia="Batang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eastAsia="Batang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eastAsia="Batang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eastAsia="Batang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eastAsia="Batang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eastAsia="Batang" w:hint="default"/>
      </w:rPr>
    </w:lvl>
  </w:abstractNum>
  <w:abstractNum w:abstractNumId="13" w15:restartNumberingAfterBreak="0">
    <w:nsid w:val="3EBE5254"/>
    <w:multiLevelType w:val="multilevel"/>
    <w:tmpl w:val="4D4CC1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424935B4"/>
    <w:multiLevelType w:val="multilevel"/>
    <w:tmpl w:val="C832DD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47850D44"/>
    <w:multiLevelType w:val="multilevel"/>
    <w:tmpl w:val="BB2AD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501C7B36"/>
    <w:multiLevelType w:val="hybridMultilevel"/>
    <w:tmpl w:val="51FE04E6"/>
    <w:lvl w:ilvl="0" w:tplc="9612987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B651B"/>
    <w:multiLevelType w:val="multilevel"/>
    <w:tmpl w:val="D4A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2C926B5"/>
    <w:multiLevelType w:val="hybridMultilevel"/>
    <w:tmpl w:val="C8724E04"/>
    <w:lvl w:ilvl="0" w:tplc="A1F0197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F2603"/>
    <w:multiLevelType w:val="hybridMultilevel"/>
    <w:tmpl w:val="4798E822"/>
    <w:lvl w:ilvl="0" w:tplc="03EE0C72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E4583"/>
    <w:multiLevelType w:val="hybridMultilevel"/>
    <w:tmpl w:val="C9763D12"/>
    <w:lvl w:ilvl="0" w:tplc="B66A7C94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C077E8"/>
    <w:multiLevelType w:val="multilevel"/>
    <w:tmpl w:val="7E4CA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5E261A47"/>
    <w:multiLevelType w:val="hybridMultilevel"/>
    <w:tmpl w:val="F950198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F2FB3"/>
    <w:multiLevelType w:val="hybridMultilevel"/>
    <w:tmpl w:val="DF44DE02"/>
    <w:lvl w:ilvl="0" w:tplc="9112CA74">
      <w:start w:val="1"/>
      <w:numFmt w:val="decimal"/>
      <w:lvlText w:val="%1)"/>
      <w:lvlJc w:val="left"/>
      <w:pPr>
        <w:ind w:left="380" w:hanging="360"/>
      </w:pPr>
      <w:rPr>
        <w:rFonts w:eastAsia="Courier New" w:hint="default"/>
        <w:b/>
        <w:color w:val="00000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 w15:restartNumberingAfterBreak="0">
    <w:nsid w:val="6BBE2805"/>
    <w:multiLevelType w:val="multilevel"/>
    <w:tmpl w:val="496C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717322CC"/>
    <w:multiLevelType w:val="hybridMultilevel"/>
    <w:tmpl w:val="54F222D4"/>
    <w:lvl w:ilvl="0" w:tplc="9612987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85A14"/>
    <w:multiLevelType w:val="multilevel"/>
    <w:tmpl w:val="A672F9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77D3ABB"/>
    <w:multiLevelType w:val="multilevel"/>
    <w:tmpl w:val="F16EC7B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8" w15:restartNumberingAfterBreak="0">
    <w:nsid w:val="7F3E3882"/>
    <w:multiLevelType w:val="multilevel"/>
    <w:tmpl w:val="C1926E8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F84436B"/>
    <w:multiLevelType w:val="multilevel"/>
    <w:tmpl w:val="0FACA9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76736814">
    <w:abstractNumId w:val="14"/>
  </w:num>
  <w:num w:numId="2" w16cid:durableId="850493068">
    <w:abstractNumId w:val="3"/>
  </w:num>
  <w:num w:numId="3" w16cid:durableId="768545164">
    <w:abstractNumId w:val="16"/>
  </w:num>
  <w:num w:numId="4" w16cid:durableId="1929776344">
    <w:abstractNumId w:val="28"/>
  </w:num>
  <w:num w:numId="5" w16cid:durableId="1296986427">
    <w:abstractNumId w:val="25"/>
  </w:num>
  <w:num w:numId="6" w16cid:durableId="361639198">
    <w:abstractNumId w:val="9"/>
  </w:num>
  <w:num w:numId="7" w16cid:durableId="1674794376">
    <w:abstractNumId w:val="2"/>
  </w:num>
  <w:num w:numId="8" w16cid:durableId="631643624">
    <w:abstractNumId w:val="27"/>
  </w:num>
  <w:num w:numId="9" w16cid:durableId="1030833706">
    <w:abstractNumId w:val="11"/>
  </w:num>
  <w:num w:numId="10" w16cid:durableId="84376843">
    <w:abstractNumId w:val="1"/>
  </w:num>
  <w:num w:numId="11" w16cid:durableId="2044212270">
    <w:abstractNumId w:val="4"/>
  </w:num>
  <w:num w:numId="12" w16cid:durableId="1925992271">
    <w:abstractNumId w:val="19"/>
  </w:num>
  <w:num w:numId="13" w16cid:durableId="2102335706">
    <w:abstractNumId w:val="23"/>
  </w:num>
  <w:num w:numId="14" w16cid:durableId="2000838174">
    <w:abstractNumId w:val="6"/>
  </w:num>
  <w:num w:numId="15" w16cid:durableId="768895912">
    <w:abstractNumId w:val="7"/>
  </w:num>
  <w:num w:numId="16" w16cid:durableId="614406381">
    <w:abstractNumId w:val="5"/>
  </w:num>
  <w:num w:numId="17" w16cid:durableId="735399308">
    <w:abstractNumId w:val="26"/>
  </w:num>
  <w:num w:numId="18" w16cid:durableId="891766962">
    <w:abstractNumId w:val="10"/>
  </w:num>
  <w:num w:numId="19" w16cid:durableId="844905464">
    <w:abstractNumId w:val="0"/>
  </w:num>
  <w:num w:numId="20" w16cid:durableId="1678338255">
    <w:abstractNumId w:val="24"/>
  </w:num>
  <w:num w:numId="21" w16cid:durableId="1383870030">
    <w:abstractNumId w:val="17"/>
  </w:num>
  <w:num w:numId="22" w16cid:durableId="1594514763">
    <w:abstractNumId w:val="29"/>
  </w:num>
  <w:num w:numId="23" w16cid:durableId="1229533304">
    <w:abstractNumId w:val="12"/>
  </w:num>
  <w:num w:numId="24" w16cid:durableId="2143185449">
    <w:abstractNumId w:val="22"/>
  </w:num>
  <w:num w:numId="25" w16cid:durableId="2045978730">
    <w:abstractNumId w:val="20"/>
  </w:num>
  <w:num w:numId="26" w16cid:durableId="206727256">
    <w:abstractNumId w:val="13"/>
  </w:num>
  <w:num w:numId="27" w16cid:durableId="88429497">
    <w:abstractNumId w:val="15"/>
  </w:num>
  <w:num w:numId="28" w16cid:durableId="1404446532">
    <w:abstractNumId w:val="18"/>
  </w:num>
  <w:num w:numId="29" w16cid:durableId="1171800576">
    <w:abstractNumId w:val="8"/>
  </w:num>
  <w:num w:numId="30" w16cid:durableId="17274126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C6D"/>
    <w:rsid w:val="00005D87"/>
    <w:rsid w:val="00034804"/>
    <w:rsid w:val="000358C6"/>
    <w:rsid w:val="00064E29"/>
    <w:rsid w:val="00076720"/>
    <w:rsid w:val="00092187"/>
    <w:rsid w:val="000B4776"/>
    <w:rsid w:val="000D70CB"/>
    <w:rsid w:val="000F5E68"/>
    <w:rsid w:val="000F5EBB"/>
    <w:rsid w:val="00116CCF"/>
    <w:rsid w:val="001329C8"/>
    <w:rsid w:val="001520E3"/>
    <w:rsid w:val="00161904"/>
    <w:rsid w:val="00164878"/>
    <w:rsid w:val="001816FF"/>
    <w:rsid w:val="00184E89"/>
    <w:rsid w:val="001B204E"/>
    <w:rsid w:val="001B5C85"/>
    <w:rsid w:val="001B6E02"/>
    <w:rsid w:val="001C186E"/>
    <w:rsid w:val="001C610F"/>
    <w:rsid w:val="001F4237"/>
    <w:rsid w:val="002209B9"/>
    <w:rsid w:val="00222740"/>
    <w:rsid w:val="00225971"/>
    <w:rsid w:val="00241F46"/>
    <w:rsid w:val="00257226"/>
    <w:rsid w:val="00257920"/>
    <w:rsid w:val="00276B16"/>
    <w:rsid w:val="0029520C"/>
    <w:rsid w:val="002A048D"/>
    <w:rsid w:val="002A0F7E"/>
    <w:rsid w:val="002A620D"/>
    <w:rsid w:val="002B253F"/>
    <w:rsid w:val="002B4C91"/>
    <w:rsid w:val="002D6A91"/>
    <w:rsid w:val="002F793F"/>
    <w:rsid w:val="003042EF"/>
    <w:rsid w:val="0030577E"/>
    <w:rsid w:val="00306099"/>
    <w:rsid w:val="003100C7"/>
    <w:rsid w:val="00317AF6"/>
    <w:rsid w:val="00323BEA"/>
    <w:rsid w:val="00334B51"/>
    <w:rsid w:val="00345DFE"/>
    <w:rsid w:val="00352B86"/>
    <w:rsid w:val="00372BF0"/>
    <w:rsid w:val="00382FC7"/>
    <w:rsid w:val="00390084"/>
    <w:rsid w:val="003A18C4"/>
    <w:rsid w:val="003B1D53"/>
    <w:rsid w:val="003E1F88"/>
    <w:rsid w:val="003F582B"/>
    <w:rsid w:val="003F792F"/>
    <w:rsid w:val="0040474F"/>
    <w:rsid w:val="00431E58"/>
    <w:rsid w:val="00436C46"/>
    <w:rsid w:val="00451E41"/>
    <w:rsid w:val="004749DD"/>
    <w:rsid w:val="0047619D"/>
    <w:rsid w:val="0049057C"/>
    <w:rsid w:val="004A7741"/>
    <w:rsid w:val="004B125E"/>
    <w:rsid w:val="004D5911"/>
    <w:rsid w:val="004E20A9"/>
    <w:rsid w:val="00516912"/>
    <w:rsid w:val="005262FD"/>
    <w:rsid w:val="00533536"/>
    <w:rsid w:val="00561B37"/>
    <w:rsid w:val="00566A3E"/>
    <w:rsid w:val="00575BA8"/>
    <w:rsid w:val="0059593C"/>
    <w:rsid w:val="005B3AAB"/>
    <w:rsid w:val="005C52B0"/>
    <w:rsid w:val="005F26C4"/>
    <w:rsid w:val="005F33D2"/>
    <w:rsid w:val="00607FA2"/>
    <w:rsid w:val="00615373"/>
    <w:rsid w:val="00615890"/>
    <w:rsid w:val="00637219"/>
    <w:rsid w:val="00640B89"/>
    <w:rsid w:val="00642C6D"/>
    <w:rsid w:val="00643F77"/>
    <w:rsid w:val="00651069"/>
    <w:rsid w:val="00657242"/>
    <w:rsid w:val="006674B2"/>
    <w:rsid w:val="00675C0B"/>
    <w:rsid w:val="00685286"/>
    <w:rsid w:val="00685613"/>
    <w:rsid w:val="006A0658"/>
    <w:rsid w:val="006A689C"/>
    <w:rsid w:val="006B2A24"/>
    <w:rsid w:val="006B7866"/>
    <w:rsid w:val="006E0EDA"/>
    <w:rsid w:val="006E706F"/>
    <w:rsid w:val="007132CE"/>
    <w:rsid w:val="007162C8"/>
    <w:rsid w:val="00726CB1"/>
    <w:rsid w:val="00740A0B"/>
    <w:rsid w:val="007419E2"/>
    <w:rsid w:val="007505E2"/>
    <w:rsid w:val="007522F6"/>
    <w:rsid w:val="00762A3F"/>
    <w:rsid w:val="0076462A"/>
    <w:rsid w:val="007741C5"/>
    <w:rsid w:val="007913B9"/>
    <w:rsid w:val="007A0C4A"/>
    <w:rsid w:val="007A3DBF"/>
    <w:rsid w:val="007B22F4"/>
    <w:rsid w:val="007C0E50"/>
    <w:rsid w:val="00800C92"/>
    <w:rsid w:val="008379B5"/>
    <w:rsid w:val="00857AC5"/>
    <w:rsid w:val="00861418"/>
    <w:rsid w:val="00862C0C"/>
    <w:rsid w:val="00896B65"/>
    <w:rsid w:val="008B6CB1"/>
    <w:rsid w:val="008C0D39"/>
    <w:rsid w:val="008E0F79"/>
    <w:rsid w:val="008F1A4F"/>
    <w:rsid w:val="0091508A"/>
    <w:rsid w:val="0092273A"/>
    <w:rsid w:val="00932A0D"/>
    <w:rsid w:val="00946ED8"/>
    <w:rsid w:val="009666DE"/>
    <w:rsid w:val="00972CFF"/>
    <w:rsid w:val="00975AFF"/>
    <w:rsid w:val="00996FDC"/>
    <w:rsid w:val="009B75E9"/>
    <w:rsid w:val="009F148A"/>
    <w:rsid w:val="009F682F"/>
    <w:rsid w:val="00A20D07"/>
    <w:rsid w:val="00A248D2"/>
    <w:rsid w:val="00A46039"/>
    <w:rsid w:val="00A53080"/>
    <w:rsid w:val="00A57390"/>
    <w:rsid w:val="00A62AFB"/>
    <w:rsid w:val="00A738E2"/>
    <w:rsid w:val="00A75ACF"/>
    <w:rsid w:val="00AA6C15"/>
    <w:rsid w:val="00AB1402"/>
    <w:rsid w:val="00AB475C"/>
    <w:rsid w:val="00AC2E60"/>
    <w:rsid w:val="00AE2FB7"/>
    <w:rsid w:val="00B05DC8"/>
    <w:rsid w:val="00B14EE9"/>
    <w:rsid w:val="00B24DE1"/>
    <w:rsid w:val="00B27094"/>
    <w:rsid w:val="00B430B0"/>
    <w:rsid w:val="00B53014"/>
    <w:rsid w:val="00B546DA"/>
    <w:rsid w:val="00B60CD2"/>
    <w:rsid w:val="00B834E0"/>
    <w:rsid w:val="00BA1EA9"/>
    <w:rsid w:val="00BC453E"/>
    <w:rsid w:val="00BC4D9B"/>
    <w:rsid w:val="00BF29E5"/>
    <w:rsid w:val="00BF7631"/>
    <w:rsid w:val="00C3287A"/>
    <w:rsid w:val="00C4425D"/>
    <w:rsid w:val="00C5012A"/>
    <w:rsid w:val="00C61B99"/>
    <w:rsid w:val="00C75BFA"/>
    <w:rsid w:val="00C75FC6"/>
    <w:rsid w:val="00CA41B1"/>
    <w:rsid w:val="00CA7BD6"/>
    <w:rsid w:val="00CE12A6"/>
    <w:rsid w:val="00CE69E1"/>
    <w:rsid w:val="00D002E7"/>
    <w:rsid w:val="00D017FD"/>
    <w:rsid w:val="00D153BF"/>
    <w:rsid w:val="00D1726A"/>
    <w:rsid w:val="00D26609"/>
    <w:rsid w:val="00D3463C"/>
    <w:rsid w:val="00D373CF"/>
    <w:rsid w:val="00D56AFE"/>
    <w:rsid w:val="00D61287"/>
    <w:rsid w:val="00D66FDF"/>
    <w:rsid w:val="00D74167"/>
    <w:rsid w:val="00D76DE3"/>
    <w:rsid w:val="00D84002"/>
    <w:rsid w:val="00D865FA"/>
    <w:rsid w:val="00DA0D49"/>
    <w:rsid w:val="00DA5E97"/>
    <w:rsid w:val="00DC2310"/>
    <w:rsid w:val="00DF3AF0"/>
    <w:rsid w:val="00E07AFC"/>
    <w:rsid w:val="00E3781F"/>
    <w:rsid w:val="00E432BB"/>
    <w:rsid w:val="00E50A9D"/>
    <w:rsid w:val="00E64FEE"/>
    <w:rsid w:val="00E675D9"/>
    <w:rsid w:val="00E73AD9"/>
    <w:rsid w:val="00E74BEB"/>
    <w:rsid w:val="00EA7509"/>
    <w:rsid w:val="00EB0D1C"/>
    <w:rsid w:val="00F12DC7"/>
    <w:rsid w:val="00F3000D"/>
    <w:rsid w:val="00F327CB"/>
    <w:rsid w:val="00F32A82"/>
    <w:rsid w:val="00F37984"/>
    <w:rsid w:val="00F76088"/>
    <w:rsid w:val="00F77BAD"/>
    <w:rsid w:val="00F9291A"/>
    <w:rsid w:val="00FA613E"/>
    <w:rsid w:val="00FA6C82"/>
    <w:rsid w:val="00FB4446"/>
    <w:rsid w:val="00FC154A"/>
    <w:rsid w:val="00FC3DB6"/>
    <w:rsid w:val="00FE055F"/>
    <w:rsid w:val="00FE2982"/>
    <w:rsid w:val="00FF5D13"/>
    <w:rsid w:val="00FF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7DFEF51"/>
  <w15:docId w15:val="{B19C44C0-CADA-4192-93B3-CEDBD35FF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390"/>
  </w:style>
  <w:style w:type="paragraph" w:styleId="Titre2">
    <w:name w:val="heading 2"/>
    <w:basedOn w:val="Normal"/>
    <w:next w:val="Normal"/>
    <w:link w:val="Titre2Car"/>
    <w:qFormat/>
    <w:rsid w:val="00334B51"/>
    <w:pPr>
      <w:keepNext/>
      <w:spacing w:after="0" w:line="240" w:lineRule="auto"/>
      <w:jc w:val="center"/>
      <w:outlineLvl w:val="1"/>
    </w:pPr>
    <w:rPr>
      <w:rFonts w:ascii="Comic Sans MS" w:eastAsia="Times New Roman" w:hAnsi="Comic Sans MS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42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C6D"/>
    <w:rPr>
      <w:rFonts w:ascii="Tahoma" w:hAnsi="Tahoma" w:cs="Tahoma"/>
      <w:sz w:val="16"/>
      <w:szCs w:val="16"/>
    </w:rPr>
  </w:style>
  <w:style w:type="paragraph" w:customStyle="1" w:styleId="Heading21">
    <w:name w:val="Heading 21"/>
    <w:basedOn w:val="Normal"/>
    <w:next w:val="Normal"/>
    <w:qFormat/>
    <w:rsid w:val="0039008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fr-FR"/>
    </w:rPr>
  </w:style>
  <w:style w:type="character" w:customStyle="1" w:styleId="LienInternet">
    <w:name w:val="Lien Internet"/>
    <w:basedOn w:val="Policepardfaut"/>
    <w:rsid w:val="0039008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3900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0084"/>
  </w:style>
  <w:style w:type="paragraph" w:styleId="Pieddepage">
    <w:name w:val="footer"/>
    <w:basedOn w:val="Normal"/>
    <w:link w:val="PieddepageCar"/>
    <w:uiPriority w:val="99"/>
    <w:unhideWhenUsed/>
    <w:rsid w:val="003900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0084"/>
  </w:style>
  <w:style w:type="character" w:styleId="Lienhypertexte">
    <w:name w:val="Hyperlink"/>
    <w:basedOn w:val="Policepardfaut"/>
    <w:uiPriority w:val="99"/>
    <w:unhideWhenUsed/>
    <w:rsid w:val="00382FC7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F3000D"/>
    <w:pPr>
      <w:ind w:left="720"/>
      <w:contextualSpacing/>
    </w:pPr>
  </w:style>
  <w:style w:type="character" w:customStyle="1" w:styleId="Corpsdutexte3">
    <w:name w:val="Corps du texte (3)"/>
    <w:rsid w:val="002B4C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/>
    </w:rPr>
  </w:style>
  <w:style w:type="character" w:customStyle="1" w:styleId="Corpsdutexte">
    <w:name w:val="Corps du texte_"/>
    <w:link w:val="Corpsdutexte0"/>
    <w:rsid w:val="002B4C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CorpsdutexteItalique">
    <w:name w:val="Corps du texte + Italique"/>
    <w:rsid w:val="002B4C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fr-FR"/>
    </w:rPr>
  </w:style>
  <w:style w:type="paragraph" w:customStyle="1" w:styleId="Corpsdutexte0">
    <w:name w:val="Corps du texte"/>
    <w:basedOn w:val="Normal"/>
    <w:link w:val="Corpsdutexte"/>
    <w:rsid w:val="002B4C9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sdutexteExact">
    <w:name w:val="Corps du texte Exact"/>
    <w:rsid w:val="002B4C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Corpsdutexte4">
    <w:name w:val="Corps du texte (4)_"/>
    <w:link w:val="Corpsdutexte40"/>
    <w:rsid w:val="002B4C91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character" w:customStyle="1" w:styleId="Corpsdutexte4NonItalique">
    <w:name w:val="Corps du texte (4) + Non Italique"/>
    <w:rsid w:val="002B4C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fr-FR"/>
    </w:rPr>
  </w:style>
  <w:style w:type="paragraph" w:customStyle="1" w:styleId="Corpsdutexte40">
    <w:name w:val="Corps du texte (4)"/>
    <w:basedOn w:val="Normal"/>
    <w:link w:val="Corpsdutexte4"/>
    <w:rsid w:val="002B4C91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Titre2Car">
    <w:name w:val="Titre 2 Car"/>
    <w:basedOn w:val="Policepardfaut"/>
    <w:link w:val="Titre2"/>
    <w:rsid w:val="00334B51"/>
    <w:rPr>
      <w:rFonts w:ascii="Comic Sans MS" w:eastAsia="Times New Roman" w:hAnsi="Comic Sans MS" w:cs="Times New Roman"/>
      <w:b/>
      <w:bCs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B546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MTAGATSING</dc:creator>
  <cp:lastModifiedBy>Audrey DJOMMOU</cp:lastModifiedBy>
  <cp:revision>2</cp:revision>
  <cp:lastPrinted>2021-08-30T19:45:00Z</cp:lastPrinted>
  <dcterms:created xsi:type="dcterms:W3CDTF">2022-05-13T16:07:00Z</dcterms:created>
  <dcterms:modified xsi:type="dcterms:W3CDTF">2022-05-13T16:07:00Z</dcterms:modified>
</cp:coreProperties>
</file>